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8"/>
      </w:tblGrid>
      <w:tr w:rsidR="00A2215A" w:rsidTr="00AF2236">
        <w:trPr>
          <w:cantSplit/>
          <w:trHeight w:val="567"/>
        </w:trPr>
        <w:tc>
          <w:tcPr>
            <w:tcW w:w="10988" w:type="dxa"/>
          </w:tcPr>
          <w:p w:rsidR="00A2215A" w:rsidRPr="00764A7D" w:rsidRDefault="00FA4FB9" w:rsidP="00A2215A">
            <w:pPr>
              <w:jc w:val="both"/>
              <w:rPr>
                <w:rFonts w:ascii="Franklin Gothic Medium" w:hAnsi="Franklin Gothic Medium"/>
                <w:b/>
                <w:noProof/>
                <w:sz w:val="72"/>
                <w:szCs w:val="36"/>
                <w:lang w:eastAsia="ru-RU"/>
              </w:rPr>
            </w:pPr>
            <w:r w:rsidRPr="00764A7D">
              <w:rPr>
                <w:rFonts w:ascii="Times New Roman" w:hAnsi="Times New Roman"/>
                <w:b/>
                <w:sz w:val="40"/>
                <w:szCs w:val="40"/>
                <w:u w:val="single"/>
              </w:rPr>
              <w:t>Задание:</w:t>
            </w:r>
            <w:r w:rsidR="00A2215A" w:rsidRPr="00764A7D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</w:t>
            </w:r>
            <w:r w:rsidR="00AF2236">
              <w:rPr>
                <w:rFonts w:ascii="Times New Roman" w:hAnsi="Times New Roman"/>
                <w:b/>
                <w:sz w:val="40"/>
                <w:szCs w:val="40"/>
              </w:rPr>
              <w:t>Найди на фотографии обогреватель</w:t>
            </w:r>
            <w:r w:rsidR="00A2215A" w:rsidRPr="00764A7D">
              <w:rPr>
                <w:rFonts w:ascii="Times New Roman" w:hAnsi="Times New Roman"/>
                <w:b/>
                <w:sz w:val="44"/>
                <w:szCs w:val="32"/>
              </w:rPr>
              <w:t>.</w:t>
            </w:r>
          </w:p>
        </w:tc>
      </w:tr>
      <w:tr w:rsidR="00A2215A" w:rsidTr="00AF2236">
        <w:trPr>
          <w:cantSplit/>
          <w:trHeight w:val="7370"/>
        </w:trPr>
        <w:tc>
          <w:tcPr>
            <w:tcW w:w="10988" w:type="dxa"/>
          </w:tcPr>
          <w:p w:rsidR="00A2215A" w:rsidRDefault="00A2215A" w:rsidP="00152F98">
            <w:pPr>
              <w:jc w:val="center"/>
              <w:rPr>
                <w:rFonts w:ascii="Franklin Gothic Medium" w:hAnsi="Franklin Gothic Medium"/>
                <w:b/>
                <w:noProof/>
                <w:sz w:val="20"/>
                <w:szCs w:val="20"/>
                <w:lang w:eastAsia="ru-RU"/>
              </w:rPr>
            </w:pPr>
          </w:p>
          <w:p w:rsidR="00AF2236" w:rsidRDefault="00AF2236" w:rsidP="00AF2236">
            <w:pPr>
              <w:rPr>
                <w:rFonts w:ascii="Franklin Gothic Medium" w:hAnsi="Franklin Gothic Medium"/>
                <w:b/>
                <w:noProof/>
                <w:sz w:val="20"/>
                <w:szCs w:val="20"/>
                <w:lang w:eastAsia="ru-RU"/>
              </w:rPr>
            </w:pPr>
          </w:p>
          <w:p w:rsidR="00AF2236" w:rsidRDefault="00AF2236" w:rsidP="00152F98">
            <w:pPr>
              <w:jc w:val="center"/>
              <w:rPr>
                <w:rFonts w:ascii="Franklin Gothic Medium" w:hAnsi="Franklin Gothic Medium"/>
                <w:b/>
                <w:noProof/>
                <w:sz w:val="20"/>
                <w:szCs w:val="20"/>
                <w:lang w:eastAsia="ru-RU"/>
              </w:rPr>
            </w:pPr>
          </w:p>
          <w:p w:rsidR="00AF2236" w:rsidRDefault="00AF2236" w:rsidP="00152F98">
            <w:pPr>
              <w:jc w:val="center"/>
              <w:rPr>
                <w:rFonts w:ascii="Franklin Gothic Medium" w:hAnsi="Franklin Gothic Medium"/>
                <w:b/>
                <w:noProof/>
                <w:sz w:val="20"/>
                <w:szCs w:val="20"/>
                <w:lang w:eastAsia="ru-RU"/>
              </w:rPr>
            </w:pPr>
          </w:p>
          <w:p w:rsidR="00AF2236" w:rsidRPr="00AF2236" w:rsidRDefault="00AF2236" w:rsidP="00152F98">
            <w:pPr>
              <w:jc w:val="center"/>
              <w:rPr>
                <w:rFonts w:ascii="Franklin Gothic Medium" w:hAnsi="Franklin Gothic Medium"/>
                <w:b/>
                <w:noProof/>
                <w:sz w:val="20"/>
                <w:szCs w:val="20"/>
                <w:lang w:eastAsia="ru-RU"/>
              </w:rPr>
            </w:pPr>
            <w:bookmarkStart w:id="0" w:name="_GoBack"/>
            <w:r w:rsidRPr="00AF2236">
              <w:rPr>
                <w:rFonts w:ascii="Franklin Gothic Medium" w:hAnsi="Franklin Gothic Medium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E3BDE37" wp14:editId="49C8B640">
                  <wp:extent cx="5736129" cy="3547872"/>
                  <wp:effectExtent l="0" t="0" r="0" b="0"/>
                  <wp:docPr id="1" name="Рисунок 1" descr="F:\Бытовые приборы\kakie-obogrevateli-luchshe-dlya-doma-otzyvy-33-800x5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Бытовые приборы\kakie-obogrevateli-luchshe-dlya-doma-otzyvy-33-800x56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590"/>
                          <a:stretch/>
                        </pic:blipFill>
                        <pic:spPr bwMode="auto">
                          <a:xfrm>
                            <a:off x="0" y="0"/>
                            <a:ext cx="5738332" cy="354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A2215A" w:rsidTr="00AF2236">
        <w:trPr>
          <w:cantSplit/>
          <w:trHeight w:val="7370"/>
        </w:trPr>
        <w:tc>
          <w:tcPr>
            <w:tcW w:w="10988" w:type="dxa"/>
            <w:vAlign w:val="bottom"/>
          </w:tcPr>
          <w:p w:rsidR="00A2215A" w:rsidRDefault="00AF2236" w:rsidP="00AF2236">
            <w:pPr>
              <w:rPr>
                <w:rFonts w:ascii="Franklin Gothic Medium" w:hAnsi="Franklin Gothic Medium"/>
                <w:b/>
                <w:noProof/>
                <w:sz w:val="72"/>
                <w:szCs w:val="36"/>
                <w:lang w:eastAsia="ru-RU"/>
              </w:rPr>
            </w:pPr>
            <w:r>
              <w:rPr>
                <w:rFonts w:ascii="Franklin Gothic Medium" w:hAnsi="Franklin Gothic Medium"/>
                <w:b/>
                <w:noProof/>
                <w:sz w:val="72"/>
                <w:szCs w:val="36"/>
                <w:lang w:eastAsia="ru-RU"/>
              </w:rPr>
              <w:t xml:space="preserve">     </w:t>
            </w:r>
            <w:r>
              <w:rPr>
                <w:rFonts w:ascii="Franklin Gothic Medium" w:hAnsi="Franklin Gothic Medium"/>
                <w:b/>
                <w:noProof/>
                <w:sz w:val="72"/>
                <w:szCs w:val="36"/>
                <w:lang w:eastAsia="ru-RU"/>
              </w:rPr>
              <w:drawing>
                <wp:inline distT="0" distB="0" distL="0" distR="0" wp14:anchorId="5DFD82DE" wp14:editId="61926227">
                  <wp:extent cx="5749747" cy="4438005"/>
                  <wp:effectExtent l="0" t="0" r="0" b="0"/>
                  <wp:docPr id="2" name="Рисунок 2" descr="F:\Бытовые приборы\Delonghi%20TRRS%200715%20E.G-2-lar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Бытовые приборы\Delonghi%20TRRS%200715%20E.G-2-larg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945"/>
                          <a:stretch/>
                        </pic:blipFill>
                        <pic:spPr bwMode="auto">
                          <a:xfrm>
                            <a:off x="0" y="0"/>
                            <a:ext cx="5764327" cy="4449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Franklin Gothic Medium" w:hAnsi="Franklin Gothic Medium"/>
                <w:b/>
                <w:noProof/>
                <w:sz w:val="72"/>
                <w:szCs w:val="36"/>
                <w:lang w:eastAsia="ru-RU"/>
              </w:rPr>
              <w:t xml:space="preserve">             </w:t>
            </w:r>
          </w:p>
        </w:tc>
      </w:tr>
    </w:tbl>
    <w:p w:rsidR="00A2215A" w:rsidRDefault="00A2215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A2215A" w:rsidSect="00263A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3AA3"/>
    <w:rsid w:val="000D35C5"/>
    <w:rsid w:val="0016535E"/>
    <w:rsid w:val="001679EE"/>
    <w:rsid w:val="001C0ADB"/>
    <w:rsid w:val="00263AA3"/>
    <w:rsid w:val="00285477"/>
    <w:rsid w:val="002B575C"/>
    <w:rsid w:val="002C4B50"/>
    <w:rsid w:val="002E2EDA"/>
    <w:rsid w:val="00374C96"/>
    <w:rsid w:val="003A511A"/>
    <w:rsid w:val="003E7251"/>
    <w:rsid w:val="00420908"/>
    <w:rsid w:val="00451119"/>
    <w:rsid w:val="004976B1"/>
    <w:rsid w:val="005036A2"/>
    <w:rsid w:val="00764A7D"/>
    <w:rsid w:val="007D0F25"/>
    <w:rsid w:val="008602AF"/>
    <w:rsid w:val="00871747"/>
    <w:rsid w:val="00873AB5"/>
    <w:rsid w:val="00944F8E"/>
    <w:rsid w:val="009F3B0F"/>
    <w:rsid w:val="00A20E53"/>
    <w:rsid w:val="00A2215A"/>
    <w:rsid w:val="00A57AE1"/>
    <w:rsid w:val="00A64EC0"/>
    <w:rsid w:val="00AC039F"/>
    <w:rsid w:val="00AC79A1"/>
    <w:rsid w:val="00AF2236"/>
    <w:rsid w:val="00B46B0F"/>
    <w:rsid w:val="00B85A4C"/>
    <w:rsid w:val="00C56BFC"/>
    <w:rsid w:val="00CA0602"/>
    <w:rsid w:val="00D67438"/>
    <w:rsid w:val="00D84CF4"/>
    <w:rsid w:val="00D95BED"/>
    <w:rsid w:val="00DC595C"/>
    <w:rsid w:val="00DD01E5"/>
    <w:rsid w:val="00E234DD"/>
    <w:rsid w:val="00F33602"/>
    <w:rsid w:val="00FA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A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Lenawin</cp:lastModifiedBy>
  <cp:revision>3</cp:revision>
  <dcterms:created xsi:type="dcterms:W3CDTF">2019-03-18T07:11:00Z</dcterms:created>
  <dcterms:modified xsi:type="dcterms:W3CDTF">2019-03-20T16:44:00Z</dcterms:modified>
</cp:coreProperties>
</file>