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F2" w:rsidRPr="00654750" w:rsidRDefault="007E17F2" w:rsidP="00E1655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Дом, квартира, двор</w:t>
      </w:r>
      <w:r w:rsidR="002C4399" w:rsidRPr="00654750">
        <w:rPr>
          <w:rFonts w:ascii="Times New Roman" w:hAnsi="Times New Roman" w:cs="Times New Roman"/>
          <w:b/>
          <w:sz w:val="28"/>
          <w:szCs w:val="28"/>
        </w:rPr>
        <w:t>.</w:t>
      </w:r>
    </w:p>
    <w:p w:rsidR="007E17F2" w:rsidRPr="00654750" w:rsidRDefault="007E17F2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7F2" w:rsidRPr="00654750" w:rsidRDefault="007E17F2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 xml:space="preserve">Проба 1. Представление о </w:t>
      </w:r>
      <w:r w:rsidR="00B13357" w:rsidRPr="00654750">
        <w:rPr>
          <w:rFonts w:ascii="Times New Roman" w:hAnsi="Times New Roman" w:cs="Times New Roman"/>
          <w:b/>
          <w:sz w:val="28"/>
          <w:szCs w:val="28"/>
        </w:rPr>
        <w:t>частях дома</w:t>
      </w:r>
    </w:p>
    <w:p w:rsidR="007E17F2" w:rsidRPr="00654750" w:rsidRDefault="007E17F2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>: оценить сформ</w:t>
      </w:r>
      <w:r w:rsidR="00166E92" w:rsidRPr="00654750">
        <w:rPr>
          <w:rFonts w:eastAsia="Times New Roman"/>
          <w:iCs/>
          <w:sz w:val="28"/>
          <w:szCs w:val="28"/>
          <w:lang w:eastAsia="ar-SA"/>
        </w:rPr>
        <w:t>ированность представления о частях дома</w:t>
      </w:r>
    </w:p>
    <w:p w:rsidR="007E17F2" w:rsidRPr="00654750" w:rsidRDefault="007E17F2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</w:t>
      </w:r>
      <w:r w:rsidRPr="00654750">
        <w:rPr>
          <w:sz w:val="28"/>
          <w:szCs w:val="28"/>
        </w:rPr>
        <w:t xml:space="preserve">картинки 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с изображением </w:t>
      </w:r>
      <w:r w:rsidRPr="00654750">
        <w:rPr>
          <w:bCs/>
          <w:sz w:val="28"/>
          <w:szCs w:val="28"/>
        </w:rPr>
        <w:t>частей дома (</w:t>
      </w:r>
      <w:r w:rsidRPr="00654750">
        <w:rPr>
          <w:sz w:val="28"/>
          <w:szCs w:val="28"/>
        </w:rPr>
        <w:t>стена, крыша, окно, дверь, потолок, пол)</w:t>
      </w:r>
      <w:r w:rsidR="002C4399" w:rsidRPr="00654750">
        <w:rPr>
          <w:sz w:val="28"/>
          <w:szCs w:val="28"/>
        </w:rPr>
        <w:t xml:space="preserve">; 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t>картинки</w:t>
      </w:r>
      <w:r w:rsidR="00046F36" w:rsidRPr="00654750">
        <w:rPr>
          <w:rFonts w:eastAsia="Times New Roman"/>
          <w:iCs/>
          <w:sz w:val="28"/>
          <w:szCs w:val="28"/>
          <w:lang w:eastAsia="ar-SA"/>
        </w:rPr>
        <w:t xml:space="preserve"> с изображением назначения частей дома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t>, пиктограммы</w:t>
      </w:r>
    </w:p>
    <w:p w:rsidR="007E17F2" w:rsidRPr="00654750" w:rsidRDefault="007E17F2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7E17F2" w:rsidRPr="00654750" w:rsidRDefault="007E17F2" w:rsidP="00E165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7E17F2" w:rsidRPr="00654750" w:rsidRDefault="007E17F2" w:rsidP="00E16553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>частей дома (</w:t>
      </w:r>
      <w:r w:rsidRPr="00654750">
        <w:rPr>
          <w:rFonts w:ascii="Times New Roman" w:hAnsi="Times New Roman" w:cs="Times New Roman"/>
          <w:sz w:val="28"/>
          <w:szCs w:val="28"/>
        </w:rPr>
        <w:t xml:space="preserve">стена, крыша, окно, дверь, потолок, пол),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«Найди стену (крышу, окно, дверь, потолок, пол) / «Покажи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654750">
        <w:rPr>
          <w:rFonts w:ascii="Times New Roman" w:hAnsi="Times New Roman" w:cs="Times New Roman"/>
          <w:sz w:val="28"/>
          <w:szCs w:val="28"/>
        </w:rPr>
        <w:t>стену (крышу, окно, дверь, потолок, пол)» / «Где стена (крыша, окно, дверь, потолок, пол)?» / «Посмотри, где стена (крыша, окно, дверь, потолок, пол</w:t>
      </w:r>
      <w:r w:rsidRPr="00654750">
        <w:rPr>
          <w:rFonts w:ascii="Times New Roman" w:hAnsi="Times New Roman" w:cs="Times New Roman"/>
          <w:iCs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частей дома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046F36" w:rsidRPr="00654750" w:rsidRDefault="00046F36" w:rsidP="00E16553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частей дома,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 (графическое изображение): «Для чего нужна стена (крыша, окно, дверь, потолок, пол</w:t>
      </w:r>
      <w:proofErr w:type="gramStart"/>
      <w:r w:rsidR="00DA49E5" w:rsidRPr="00654750">
        <w:rPr>
          <w:rFonts w:ascii="Times New Roman" w:hAnsi="Times New Roman" w:cs="Times New Roman"/>
          <w:sz w:val="28"/>
          <w:szCs w:val="28"/>
        </w:rPr>
        <w:t>)?</w:t>
      </w:r>
      <w:r w:rsidRPr="00654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750">
        <w:rPr>
          <w:rFonts w:ascii="Times New Roman" w:hAnsi="Times New Roman" w:cs="Times New Roman"/>
          <w:sz w:val="28"/>
          <w:szCs w:val="28"/>
        </w:rPr>
        <w:t xml:space="preserve">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назначения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частей дома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просит рассказать о назначении частей дома.</w:t>
      </w:r>
    </w:p>
    <w:p w:rsidR="007E17F2" w:rsidRPr="00654750" w:rsidRDefault="007E17F2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</w:t>
      </w:r>
      <w:r>
        <w:rPr>
          <w:bCs/>
          <w:sz w:val="28"/>
          <w:szCs w:val="28"/>
        </w:rPr>
        <w:lastRenderedPageBreak/>
        <w:t xml:space="preserve">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13357" w:rsidRPr="00654750" w:rsidRDefault="00B13357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357" w:rsidRPr="00654750" w:rsidRDefault="00166E92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Проба 2</w:t>
      </w:r>
      <w:r w:rsidR="00B13357" w:rsidRPr="00654750">
        <w:rPr>
          <w:rFonts w:ascii="Times New Roman" w:hAnsi="Times New Roman" w:cs="Times New Roman"/>
          <w:b/>
          <w:sz w:val="28"/>
          <w:szCs w:val="28"/>
        </w:rPr>
        <w:t xml:space="preserve">. Представление о </w:t>
      </w:r>
      <w:r w:rsidRPr="00654750">
        <w:rPr>
          <w:rFonts w:ascii="Times New Roman" w:hAnsi="Times New Roman" w:cs="Times New Roman"/>
          <w:b/>
          <w:sz w:val="28"/>
          <w:szCs w:val="28"/>
        </w:rPr>
        <w:t xml:space="preserve">типах </w:t>
      </w:r>
      <w:r w:rsidR="00B13357" w:rsidRPr="00654750">
        <w:rPr>
          <w:rFonts w:ascii="Times New Roman" w:hAnsi="Times New Roman" w:cs="Times New Roman"/>
          <w:b/>
          <w:sz w:val="28"/>
          <w:szCs w:val="28"/>
        </w:rPr>
        <w:t>дом</w:t>
      </w:r>
      <w:r w:rsidRPr="00654750">
        <w:rPr>
          <w:rFonts w:ascii="Times New Roman" w:hAnsi="Times New Roman" w:cs="Times New Roman"/>
          <w:b/>
          <w:sz w:val="28"/>
          <w:szCs w:val="28"/>
        </w:rPr>
        <w:t>ов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</w:t>
      </w:r>
      <w:r w:rsidR="00166E92" w:rsidRPr="00654750">
        <w:rPr>
          <w:rFonts w:eastAsia="Times New Roman"/>
          <w:iCs/>
          <w:sz w:val="28"/>
          <w:szCs w:val="28"/>
          <w:lang w:eastAsia="ar-SA"/>
        </w:rPr>
        <w:t xml:space="preserve"> типах домов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sz w:val="28"/>
          <w:szCs w:val="28"/>
        </w:rPr>
        <w:t>типов домов (одноэтажный (многоэтажный), каменный (деревянный))</w:t>
      </w:r>
      <w:r w:rsidR="002C4399" w:rsidRPr="00654750">
        <w:rPr>
          <w:sz w:val="28"/>
          <w:szCs w:val="28"/>
        </w:rPr>
        <w:t xml:space="preserve">; 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t xml:space="preserve">картинки, 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lastRenderedPageBreak/>
        <w:t>пиктограммы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B13357" w:rsidRPr="00654750" w:rsidRDefault="00B13357" w:rsidP="00E165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B13357" w:rsidRPr="00654750" w:rsidRDefault="00B13357" w:rsidP="00E16553">
      <w:pPr>
        <w:pStyle w:val="a4"/>
        <w:numPr>
          <w:ilvl w:val="0"/>
          <w:numId w:val="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654750">
        <w:rPr>
          <w:rFonts w:ascii="Times New Roman" w:hAnsi="Times New Roman" w:cs="Times New Roman"/>
          <w:sz w:val="28"/>
          <w:szCs w:val="28"/>
        </w:rPr>
        <w:t>типов домов (одноэтажный (многоэтажный), каменный (деревянный))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</w:t>
      </w:r>
      <w:r w:rsidR="002C4399" w:rsidRPr="00654750">
        <w:rPr>
          <w:rFonts w:ascii="Times New Roman" w:hAnsi="Times New Roman" w:cs="Times New Roman"/>
          <w:sz w:val="28"/>
          <w:szCs w:val="28"/>
        </w:rPr>
        <w:t>ую</w:t>
      </w:r>
      <w:r w:rsidRPr="0065475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C4399" w:rsidRPr="00654750">
        <w:rPr>
          <w:rFonts w:ascii="Times New Roman" w:hAnsi="Times New Roman" w:cs="Times New Roman"/>
          <w:sz w:val="28"/>
          <w:szCs w:val="28"/>
        </w:rPr>
        <w:t>ю</w:t>
      </w:r>
      <w:r w:rsidRPr="00654750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«Найди одноэтажный (многоэтажный, каменный, деревянный) дом» / «Покажи одноэтажный (многоэтажный, каменный, деревянный) дом» / «Где одноэтажный (многоэтажный, каменный, деревянный) дом» / «Посмотри на одноэтажный (многоэтажный, каменный, деревянный) дом».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</w:t>
      </w:r>
      <w:r w:rsidRPr="0065475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654750">
        <w:rPr>
          <w:rFonts w:ascii="Times New Roman" w:hAnsi="Times New Roman" w:cs="Times New Roman"/>
          <w:sz w:val="28"/>
          <w:szCs w:val="28"/>
        </w:rPr>
        <w:t xml:space="preserve">типов домов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какой это дом</w:t>
      </w:r>
      <w:r w:rsidRPr="00654750">
        <w:rPr>
          <w:rFonts w:ascii="Times New Roman" w:hAnsi="Times New Roman" w:cs="Times New Roman"/>
          <w:sz w:val="28"/>
          <w:szCs w:val="28"/>
        </w:rPr>
        <w:t>».</w:t>
      </w:r>
    </w:p>
    <w:p w:rsidR="00B13357" w:rsidRPr="00654750" w:rsidRDefault="00B13357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</w:t>
      </w:r>
      <w:r>
        <w:rPr>
          <w:bCs/>
          <w:sz w:val="28"/>
          <w:szCs w:val="28"/>
        </w:rPr>
        <w:lastRenderedPageBreak/>
        <w:t xml:space="preserve">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13357" w:rsidRPr="00654750" w:rsidRDefault="00B13357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3057" w:rsidRPr="00654750" w:rsidRDefault="00166E92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Проба 3</w:t>
      </w:r>
      <w:r w:rsidR="00B13357" w:rsidRPr="006547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3057" w:rsidRPr="00654750">
        <w:rPr>
          <w:rFonts w:ascii="Times New Roman" w:hAnsi="Times New Roman" w:cs="Times New Roman"/>
          <w:b/>
          <w:sz w:val="28"/>
          <w:szCs w:val="28"/>
        </w:rPr>
        <w:t>Представление о помещениях квартиры</w:t>
      </w:r>
    </w:p>
    <w:p w:rsidR="00B13357" w:rsidRPr="00654750" w:rsidRDefault="00B13357" w:rsidP="00E16553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5475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="00166E92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помещениях квартиры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sz w:val="28"/>
          <w:szCs w:val="28"/>
        </w:rPr>
        <w:t>помещений квартиры (спальная комната, гостиная, прихожая, кухня, ванная комната, санузел, балкон),</w:t>
      </w:r>
      <w:r w:rsidR="006F270C" w:rsidRPr="00654750">
        <w:rPr>
          <w:sz w:val="28"/>
          <w:szCs w:val="28"/>
        </w:rPr>
        <w:t xml:space="preserve"> </w:t>
      </w:r>
      <w:r w:rsidR="006F270C" w:rsidRPr="00654750">
        <w:rPr>
          <w:rFonts w:eastAsia="Times New Roman"/>
          <w:iCs/>
          <w:sz w:val="28"/>
          <w:szCs w:val="28"/>
          <w:lang w:eastAsia="ar-SA"/>
        </w:rPr>
        <w:t xml:space="preserve">картинки с изображением назначения </w:t>
      </w:r>
      <w:r w:rsidR="006F270C" w:rsidRPr="00654750">
        <w:rPr>
          <w:sz w:val="28"/>
          <w:szCs w:val="28"/>
        </w:rPr>
        <w:t>помещений квартиры</w:t>
      </w:r>
      <w:r w:rsidR="002C4399" w:rsidRPr="00654750">
        <w:rPr>
          <w:sz w:val="28"/>
          <w:szCs w:val="28"/>
        </w:rPr>
        <w:t xml:space="preserve">; 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B13357" w:rsidRPr="00654750" w:rsidRDefault="00B13357" w:rsidP="00E165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B13357" w:rsidRPr="00654750" w:rsidRDefault="00B13357" w:rsidP="00E16553">
      <w:pPr>
        <w:pStyle w:val="a4"/>
        <w:numPr>
          <w:ilvl w:val="0"/>
          <w:numId w:val="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sz w:val="28"/>
          <w:szCs w:val="28"/>
        </w:rPr>
        <w:t>помещений квартиры (спальная комната, гостиная, прихожая, кухня, ванная комната, санузел, балкон)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««Найди спальную комнату (гостиную, прихожую, кухню, ванную комнату, санузел, балкон) / «Покажи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654750">
        <w:rPr>
          <w:rFonts w:ascii="Times New Roman" w:hAnsi="Times New Roman" w:cs="Times New Roman"/>
          <w:sz w:val="28"/>
          <w:szCs w:val="28"/>
        </w:rPr>
        <w:t xml:space="preserve">спальную комнату (гостиную, прихожую, кухню, ванную комнату, санузел, балкон)» / </w:t>
      </w:r>
      <w:r w:rsidRPr="00654750">
        <w:rPr>
          <w:rFonts w:ascii="Times New Roman" w:hAnsi="Times New Roman" w:cs="Times New Roman"/>
          <w:sz w:val="28"/>
          <w:szCs w:val="28"/>
        </w:rPr>
        <w:lastRenderedPageBreak/>
        <w:t>«Где спальная комната (гостиная, прихожая, кухня, ванная комната, санузел, балкон)?» / «Посмотри, где спальная комната (гостиная, прихожая, кухня, ванная комната, санузел, балкон</w:t>
      </w:r>
      <w:r w:rsidRPr="00654750">
        <w:rPr>
          <w:rFonts w:ascii="Times New Roman" w:hAnsi="Times New Roman" w:cs="Times New Roman"/>
          <w:iCs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помещений квартиры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B13357" w:rsidRPr="00654750" w:rsidRDefault="00B13357" w:rsidP="00E16553">
      <w:pPr>
        <w:pStyle w:val="a4"/>
        <w:numPr>
          <w:ilvl w:val="0"/>
          <w:numId w:val="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назначения </w:t>
      </w:r>
      <w:r w:rsidRPr="00654750">
        <w:rPr>
          <w:rFonts w:ascii="Times New Roman" w:hAnsi="Times New Roman" w:cs="Times New Roman"/>
          <w:sz w:val="28"/>
          <w:szCs w:val="28"/>
        </w:rPr>
        <w:t xml:space="preserve">помещений квартиры,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«Найди (покажи, посмотри), что делают в спальной комнате (гостиной, прихожей, кухне, ванной комнате, санузле, балконе)» / «Найди (покажи, посмотри), для чего нужна спальная комната (гостиная, прихожая, кухня, ванная комната, санузел, балкон)».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помещений квартиры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</w:t>
      </w:r>
      <w:r w:rsidRPr="00654750">
        <w:rPr>
          <w:rFonts w:ascii="Times New Roman" w:hAnsi="Times New Roman" w:cs="Times New Roman"/>
          <w:sz w:val="28"/>
          <w:szCs w:val="28"/>
        </w:rPr>
        <w:t xml:space="preserve"> делают в спальной комнате (гостиной, прихожей, кухне, ванной комнате, санузле, балконе)» / «Назови, для чего нужна спальная комната (гостиная, прихожая, кухня, ванная комната, санузел, балкон)». </w:t>
      </w:r>
    </w:p>
    <w:p w:rsidR="00B13357" w:rsidRPr="00654750" w:rsidRDefault="00B13357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</w:t>
      </w:r>
      <w:r>
        <w:rPr>
          <w:bCs/>
          <w:sz w:val="28"/>
          <w:szCs w:val="28"/>
        </w:rPr>
        <w:lastRenderedPageBreak/>
        <w:t xml:space="preserve">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13357" w:rsidRPr="00654750" w:rsidRDefault="00B13357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357" w:rsidRPr="00654750" w:rsidRDefault="00B13357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D03057" w:rsidRPr="00654750">
        <w:rPr>
          <w:rFonts w:ascii="Times New Roman" w:hAnsi="Times New Roman" w:cs="Times New Roman"/>
          <w:b/>
          <w:sz w:val="28"/>
          <w:szCs w:val="28"/>
        </w:rPr>
        <w:t>4</w:t>
      </w:r>
      <w:r w:rsidRPr="006547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3057" w:rsidRPr="00654750">
        <w:rPr>
          <w:rFonts w:ascii="Times New Roman" w:hAnsi="Times New Roman" w:cs="Times New Roman"/>
          <w:b/>
          <w:sz w:val="28"/>
          <w:szCs w:val="28"/>
        </w:rPr>
        <w:t>Представление о местах общего пользования в доме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="00D03057" w:rsidRPr="00654750">
        <w:rPr>
          <w:rFonts w:eastAsia="Times New Roman"/>
          <w:iCs/>
          <w:sz w:val="28"/>
          <w:szCs w:val="28"/>
          <w:lang w:eastAsia="ar-SA"/>
        </w:rPr>
        <w:t>местах общего пользования в доме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sz w:val="28"/>
          <w:szCs w:val="28"/>
        </w:rPr>
        <w:t>мест общего пользования в доме (чердак</w:t>
      </w:r>
      <w:r w:rsidRPr="00654750">
        <w:rPr>
          <w:iCs/>
          <w:sz w:val="28"/>
          <w:szCs w:val="28"/>
        </w:rPr>
        <w:t xml:space="preserve">, </w:t>
      </w:r>
      <w:r w:rsidRPr="00654750">
        <w:rPr>
          <w:sz w:val="28"/>
          <w:szCs w:val="28"/>
        </w:rPr>
        <w:t>подвал</w:t>
      </w:r>
      <w:r w:rsidRPr="00654750">
        <w:rPr>
          <w:iCs/>
          <w:sz w:val="28"/>
          <w:szCs w:val="28"/>
        </w:rPr>
        <w:t xml:space="preserve">, </w:t>
      </w:r>
      <w:r w:rsidRPr="00654750">
        <w:rPr>
          <w:sz w:val="28"/>
          <w:szCs w:val="28"/>
        </w:rPr>
        <w:t>подъезд, лестничная площадка</w:t>
      </w:r>
      <w:r w:rsidRPr="00654750">
        <w:rPr>
          <w:i/>
          <w:iCs/>
          <w:sz w:val="28"/>
          <w:szCs w:val="28"/>
        </w:rPr>
        <w:t xml:space="preserve">, </w:t>
      </w:r>
      <w:r w:rsidRPr="00654750">
        <w:rPr>
          <w:sz w:val="28"/>
          <w:szCs w:val="28"/>
        </w:rPr>
        <w:t xml:space="preserve">лифт), </w:t>
      </w:r>
      <w:r w:rsidR="00293BDE" w:rsidRPr="00654750">
        <w:rPr>
          <w:sz w:val="28"/>
          <w:szCs w:val="28"/>
        </w:rPr>
        <w:t xml:space="preserve">картинки с изображением назначения мест общего пользования в доме, </w:t>
      </w:r>
      <w:r w:rsidRPr="00654750">
        <w:rPr>
          <w:sz w:val="28"/>
          <w:szCs w:val="28"/>
        </w:rPr>
        <w:t xml:space="preserve">картинки с изображением </w:t>
      </w:r>
      <w:r w:rsidRPr="00654750">
        <w:rPr>
          <w:iCs/>
          <w:sz w:val="28"/>
          <w:szCs w:val="28"/>
        </w:rPr>
        <w:t xml:space="preserve">правил пользования лифтом и </w:t>
      </w:r>
      <w:r w:rsidRPr="00654750">
        <w:rPr>
          <w:sz w:val="28"/>
          <w:szCs w:val="28"/>
        </w:rPr>
        <w:t>мусоропроводом</w:t>
      </w:r>
      <w:r w:rsidRPr="00654750">
        <w:rPr>
          <w:iCs/>
          <w:sz w:val="28"/>
          <w:szCs w:val="28"/>
        </w:rPr>
        <w:t xml:space="preserve">, </w:t>
      </w:r>
      <w:r w:rsidRPr="00654750">
        <w:rPr>
          <w:sz w:val="28"/>
          <w:szCs w:val="28"/>
        </w:rPr>
        <w:t xml:space="preserve">картинки с изображением </w:t>
      </w:r>
      <w:r w:rsidRPr="00654750">
        <w:rPr>
          <w:iCs/>
          <w:sz w:val="28"/>
          <w:szCs w:val="28"/>
        </w:rPr>
        <w:t>правил</w:t>
      </w:r>
      <w:r w:rsidRPr="00654750">
        <w:rPr>
          <w:i/>
          <w:iCs/>
          <w:sz w:val="28"/>
          <w:szCs w:val="28"/>
        </w:rPr>
        <w:t xml:space="preserve"> </w:t>
      </w:r>
      <w:r w:rsidRPr="00654750">
        <w:rPr>
          <w:iCs/>
          <w:sz w:val="28"/>
          <w:szCs w:val="28"/>
        </w:rPr>
        <w:t xml:space="preserve">поведения в </w:t>
      </w:r>
      <w:r w:rsidR="00901092" w:rsidRPr="00654750">
        <w:rPr>
          <w:iCs/>
          <w:sz w:val="28"/>
          <w:szCs w:val="28"/>
        </w:rPr>
        <w:t xml:space="preserve">подъезде </w:t>
      </w:r>
      <w:r w:rsidRPr="00654750">
        <w:rPr>
          <w:iCs/>
          <w:sz w:val="28"/>
          <w:szCs w:val="28"/>
        </w:rPr>
        <w:t>дом</w:t>
      </w:r>
      <w:r w:rsidR="00901092" w:rsidRPr="00654750">
        <w:rPr>
          <w:iCs/>
          <w:sz w:val="28"/>
          <w:szCs w:val="28"/>
        </w:rPr>
        <w:t>а</w:t>
      </w:r>
      <w:r w:rsidR="002C4399" w:rsidRPr="00654750">
        <w:rPr>
          <w:sz w:val="28"/>
          <w:szCs w:val="28"/>
        </w:rPr>
        <w:t xml:space="preserve">; </w:t>
      </w:r>
      <w:r w:rsidR="002C4399" w:rsidRPr="00654750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B13357" w:rsidRPr="00654750" w:rsidRDefault="00B13357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B13357" w:rsidRPr="00654750" w:rsidRDefault="00B13357" w:rsidP="00E165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lastRenderedPageBreak/>
        <w:t xml:space="preserve">Ребенок сидит за столом. Педагог сидит (стоит) рядом с ребенком. </w:t>
      </w:r>
    </w:p>
    <w:p w:rsidR="00B13357" w:rsidRPr="00654750" w:rsidRDefault="00B13357" w:rsidP="00E16553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sz w:val="28"/>
          <w:szCs w:val="28"/>
        </w:rPr>
        <w:t>мест общего пользования в доме (чердак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лифт)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изображение): «</w:t>
      </w:r>
      <w:r w:rsidRPr="00654750">
        <w:rPr>
          <w:rFonts w:ascii="Times New Roman" w:hAnsi="Times New Roman" w:cs="Times New Roman"/>
          <w:sz w:val="28"/>
          <w:szCs w:val="28"/>
        </w:rPr>
        <w:t>Найди 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лестничную площадку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лифт) / «Покажи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654750">
        <w:rPr>
          <w:rFonts w:ascii="Times New Roman" w:hAnsi="Times New Roman" w:cs="Times New Roman"/>
          <w:sz w:val="28"/>
          <w:szCs w:val="28"/>
        </w:rPr>
        <w:t>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лестничную площадку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лифт)» / «Где 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лифт)?» / «Посмотри, где 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</w:t>
      </w:r>
      <w:r w:rsidRPr="00654750">
        <w:rPr>
          <w:rFonts w:ascii="Times New Roman" w:hAnsi="Times New Roman" w:cs="Times New Roman"/>
          <w:iCs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мест общего пользования в доме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D03057" w:rsidRPr="00654750" w:rsidRDefault="00D03057" w:rsidP="00E16553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назначения </w:t>
      </w:r>
      <w:r w:rsidRPr="00654750">
        <w:rPr>
          <w:rFonts w:ascii="Times New Roman" w:hAnsi="Times New Roman" w:cs="Times New Roman"/>
          <w:sz w:val="28"/>
          <w:szCs w:val="28"/>
        </w:rPr>
        <w:t>мест общего пользования в доме (чердак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подвал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4750">
        <w:rPr>
          <w:rFonts w:ascii="Times New Roman" w:hAnsi="Times New Roman" w:cs="Times New Roman"/>
          <w:sz w:val="28"/>
          <w:szCs w:val="28"/>
        </w:rPr>
        <w:t>лифт)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="00293BDE" w:rsidRPr="00654750">
        <w:rPr>
          <w:rFonts w:ascii="Times New Roman" w:hAnsi="Times New Roman" w:cs="Times New Roman"/>
          <w:sz w:val="28"/>
          <w:szCs w:val="28"/>
        </w:rPr>
        <w:t>: «Найди (покажи, посмотри), для чего нужен в доме чердак</w:t>
      </w:r>
      <w:r w:rsidR="00293BDE"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93BDE" w:rsidRPr="00654750">
        <w:rPr>
          <w:rFonts w:ascii="Times New Roman" w:hAnsi="Times New Roman" w:cs="Times New Roman"/>
          <w:sz w:val="28"/>
          <w:szCs w:val="28"/>
        </w:rPr>
        <w:t>подвал</w:t>
      </w:r>
      <w:r w:rsidR="00293BDE"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93BDE"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="00293BDE"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93BDE" w:rsidRPr="00654750">
        <w:rPr>
          <w:rFonts w:ascii="Times New Roman" w:hAnsi="Times New Roman" w:cs="Times New Roman"/>
          <w:sz w:val="28"/>
          <w:szCs w:val="28"/>
        </w:rPr>
        <w:t>лифт)». Если ребенок владеет вербальной речью, педагог</w:t>
      </w:r>
      <w:r w:rsidR="00293BDE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="00293BDE" w:rsidRPr="00654750">
        <w:rPr>
          <w:rFonts w:ascii="Times New Roman" w:hAnsi="Times New Roman" w:cs="Times New Roman"/>
          <w:sz w:val="28"/>
          <w:szCs w:val="28"/>
        </w:rPr>
        <w:t>для чего нужен в доме чердак</w:t>
      </w:r>
      <w:r w:rsidR="00293BDE" w:rsidRPr="0065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93BDE" w:rsidRPr="00654750">
        <w:rPr>
          <w:rFonts w:ascii="Times New Roman" w:hAnsi="Times New Roman" w:cs="Times New Roman"/>
          <w:sz w:val="28"/>
          <w:szCs w:val="28"/>
        </w:rPr>
        <w:t>подвал</w:t>
      </w:r>
      <w:r w:rsidR="00293BDE"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93BDE" w:rsidRPr="00654750">
        <w:rPr>
          <w:rFonts w:ascii="Times New Roman" w:hAnsi="Times New Roman" w:cs="Times New Roman"/>
          <w:sz w:val="28"/>
          <w:szCs w:val="28"/>
        </w:rPr>
        <w:t>подъезд, лестничная площадка</w:t>
      </w:r>
      <w:r w:rsidR="00293BDE"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93BDE" w:rsidRPr="00654750">
        <w:rPr>
          <w:rFonts w:ascii="Times New Roman" w:hAnsi="Times New Roman" w:cs="Times New Roman"/>
          <w:sz w:val="28"/>
          <w:szCs w:val="28"/>
        </w:rPr>
        <w:t>лифт)».</w:t>
      </w:r>
    </w:p>
    <w:p w:rsidR="00B13357" w:rsidRPr="00654750" w:rsidRDefault="00B13357" w:rsidP="00E16553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правил пользования лифтом и </w:t>
      </w:r>
      <w:r w:rsidRPr="00654750">
        <w:rPr>
          <w:rFonts w:ascii="Times New Roman" w:hAnsi="Times New Roman" w:cs="Times New Roman"/>
          <w:sz w:val="28"/>
          <w:szCs w:val="28"/>
        </w:rPr>
        <w:t>мусоропроводом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654750">
        <w:rPr>
          <w:rFonts w:ascii="Times New Roman" w:hAnsi="Times New Roman" w:cs="Times New Roman"/>
          <w:sz w:val="28"/>
          <w:szCs w:val="28"/>
        </w:rPr>
        <w:t xml:space="preserve"> «Найди (покажи, посмотри</w:t>
      </w:r>
      <w:r w:rsidR="00F7397F" w:rsidRPr="00654750">
        <w:rPr>
          <w:rFonts w:ascii="Times New Roman" w:hAnsi="Times New Roman" w:cs="Times New Roman"/>
          <w:sz w:val="28"/>
          <w:szCs w:val="28"/>
        </w:rPr>
        <w:t xml:space="preserve"> на</w:t>
      </w:r>
      <w:r w:rsidRPr="00654750">
        <w:rPr>
          <w:rFonts w:ascii="Times New Roman" w:hAnsi="Times New Roman" w:cs="Times New Roman"/>
          <w:sz w:val="28"/>
          <w:szCs w:val="28"/>
        </w:rPr>
        <w:t xml:space="preserve">), </w:t>
      </w:r>
      <w:r w:rsidR="00F7397F" w:rsidRPr="00654750">
        <w:rPr>
          <w:rFonts w:ascii="Times New Roman" w:hAnsi="Times New Roman" w:cs="Times New Roman"/>
          <w:sz w:val="28"/>
          <w:szCs w:val="28"/>
        </w:rPr>
        <w:t xml:space="preserve">правила пользования лифтом (мусоропроводом). </w:t>
      </w:r>
      <w:r w:rsidRPr="00654750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7397F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просит рассказать о правилах пользования лифтом (мусоропроводом).</w:t>
      </w:r>
      <w:r w:rsidRPr="00654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97F" w:rsidRPr="00654750" w:rsidRDefault="00F7397F" w:rsidP="00E16553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</w:t>
      </w:r>
      <w:r w:rsidRPr="00654750">
        <w:rPr>
          <w:rFonts w:ascii="Times New Roman" w:hAnsi="Times New Roman" w:cs="Times New Roman"/>
          <w:iCs/>
          <w:sz w:val="28"/>
          <w:szCs w:val="28"/>
        </w:rPr>
        <w:t>правил</w:t>
      </w:r>
      <w:r w:rsidRPr="006547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безопасности, поведения в </w:t>
      </w:r>
      <w:r w:rsidR="00901092" w:rsidRPr="00654750">
        <w:rPr>
          <w:rFonts w:ascii="Times New Roman" w:hAnsi="Times New Roman" w:cs="Times New Roman"/>
          <w:iCs/>
          <w:sz w:val="28"/>
          <w:szCs w:val="28"/>
        </w:rPr>
        <w:t>подъезде</w:t>
      </w:r>
      <w:r w:rsidRPr="00654750">
        <w:rPr>
          <w:rFonts w:ascii="Times New Roman" w:hAnsi="Times New Roman" w:cs="Times New Roman"/>
          <w:sz w:val="28"/>
          <w:szCs w:val="28"/>
        </w:rPr>
        <w:t xml:space="preserve">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ребенка </w:t>
      </w:r>
      <w:r w:rsidRPr="00654750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 (графическое изображение): «Найди (покажи, посмотри), правила поведения в </w:t>
      </w:r>
      <w:r w:rsidR="00901092" w:rsidRPr="00654750">
        <w:rPr>
          <w:rFonts w:ascii="Times New Roman" w:hAnsi="Times New Roman" w:cs="Times New Roman"/>
          <w:iCs/>
          <w:sz w:val="28"/>
          <w:szCs w:val="28"/>
        </w:rPr>
        <w:t>подъезде</w:t>
      </w:r>
      <w:r w:rsidRPr="00654750">
        <w:rPr>
          <w:rFonts w:ascii="Times New Roman" w:hAnsi="Times New Roman" w:cs="Times New Roman"/>
          <w:iCs/>
          <w:sz w:val="28"/>
          <w:szCs w:val="28"/>
        </w:rPr>
        <w:t>».</w:t>
      </w:r>
      <w:r w:rsidRPr="00654750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E1DC0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просит рассказать о правилах безопасности, поведения </w:t>
      </w:r>
      <w:r w:rsidR="002E1DC0" w:rsidRPr="0065475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01092" w:rsidRPr="00654750">
        <w:rPr>
          <w:rFonts w:ascii="Times New Roman" w:hAnsi="Times New Roman" w:cs="Times New Roman"/>
          <w:iCs/>
          <w:sz w:val="28"/>
          <w:szCs w:val="28"/>
        </w:rPr>
        <w:t>подъезде дома</w:t>
      </w:r>
      <w:r w:rsidR="002E1DC0" w:rsidRPr="00654750">
        <w:rPr>
          <w:rFonts w:ascii="Times New Roman" w:hAnsi="Times New Roman" w:cs="Times New Roman"/>
          <w:iCs/>
          <w:sz w:val="28"/>
          <w:szCs w:val="28"/>
        </w:rPr>
        <w:t>.</w:t>
      </w:r>
    </w:p>
    <w:p w:rsidR="00B13357" w:rsidRPr="00654750" w:rsidRDefault="00B13357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3570E" w:rsidRPr="00654750" w:rsidRDefault="00F3570E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570E" w:rsidRPr="00654750" w:rsidRDefault="00F3570E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 xml:space="preserve">Проба 5. Представление о </w:t>
      </w:r>
      <w:r w:rsidR="004A5279" w:rsidRPr="00654750">
        <w:rPr>
          <w:rFonts w:ascii="Times New Roman" w:hAnsi="Times New Roman" w:cs="Times New Roman"/>
          <w:b/>
          <w:bCs/>
          <w:sz w:val="28"/>
          <w:szCs w:val="28"/>
        </w:rPr>
        <w:t>коммунальных удобствах в квартире</w:t>
      </w:r>
    </w:p>
    <w:p w:rsidR="004A5279" w:rsidRPr="00654750" w:rsidRDefault="00F3570E" w:rsidP="00E16553">
      <w:pPr>
        <w:autoSpaceDE w:val="0"/>
        <w:spacing w:line="360" w:lineRule="auto"/>
        <w:rPr>
          <w:bCs/>
          <w:sz w:val="28"/>
          <w:szCs w:val="28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="004A5279" w:rsidRPr="00654750">
        <w:rPr>
          <w:bCs/>
          <w:sz w:val="28"/>
          <w:szCs w:val="28"/>
        </w:rPr>
        <w:t xml:space="preserve">коммунальных удобствах в квартире </w:t>
      </w:r>
    </w:p>
    <w:p w:rsidR="00F3570E" w:rsidRPr="00654750" w:rsidRDefault="00F3570E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bCs/>
          <w:sz w:val="28"/>
          <w:szCs w:val="28"/>
        </w:rPr>
        <w:t>коммунальных удобств в квартире (</w:t>
      </w:r>
      <w:r w:rsidRPr="00654750">
        <w:rPr>
          <w:sz w:val="28"/>
          <w:szCs w:val="28"/>
        </w:rPr>
        <w:t>батарея, вентиль, унитаз, сливной бачок, трубы</w:t>
      </w:r>
      <w:r w:rsidRPr="00654750">
        <w:rPr>
          <w:bCs/>
          <w:sz w:val="28"/>
          <w:szCs w:val="28"/>
        </w:rPr>
        <w:t xml:space="preserve">, </w:t>
      </w:r>
      <w:r w:rsidRPr="00654750">
        <w:rPr>
          <w:sz w:val="28"/>
          <w:szCs w:val="28"/>
        </w:rPr>
        <w:t>кран, раковина</w:t>
      </w:r>
      <w:r w:rsidRPr="00654750">
        <w:rPr>
          <w:bCs/>
          <w:sz w:val="28"/>
          <w:szCs w:val="28"/>
        </w:rPr>
        <w:t xml:space="preserve">, </w:t>
      </w:r>
      <w:r w:rsidRPr="00654750">
        <w:rPr>
          <w:sz w:val="28"/>
          <w:szCs w:val="28"/>
        </w:rPr>
        <w:t>розетка)</w:t>
      </w:r>
    </w:p>
    <w:p w:rsidR="00F3570E" w:rsidRPr="00654750" w:rsidRDefault="00F3570E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F3570E" w:rsidRPr="00654750" w:rsidRDefault="00F3570E" w:rsidP="00E1655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F3570E" w:rsidRPr="00654750" w:rsidRDefault="00F3570E" w:rsidP="00E16553">
      <w:pPr>
        <w:pStyle w:val="a4"/>
        <w:numPr>
          <w:ilvl w:val="0"/>
          <w:numId w:val="9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sz w:val="28"/>
          <w:szCs w:val="28"/>
        </w:rPr>
        <w:t>батаре</w:t>
      </w:r>
      <w:r w:rsidR="00CA6116" w:rsidRPr="00654750">
        <w:rPr>
          <w:rFonts w:ascii="Times New Roman" w:hAnsi="Times New Roman" w:cs="Times New Roman"/>
          <w:sz w:val="28"/>
          <w:szCs w:val="28"/>
        </w:rPr>
        <w:t>и</w:t>
      </w:r>
      <w:r w:rsidRPr="00654750">
        <w:rPr>
          <w:rFonts w:ascii="Times New Roman" w:hAnsi="Times New Roman" w:cs="Times New Roman"/>
          <w:sz w:val="28"/>
          <w:szCs w:val="28"/>
        </w:rPr>
        <w:t>, вентил</w:t>
      </w:r>
      <w:r w:rsidR="00CA6116" w:rsidRPr="00654750">
        <w:rPr>
          <w:rFonts w:ascii="Times New Roman" w:hAnsi="Times New Roman" w:cs="Times New Roman"/>
          <w:sz w:val="28"/>
          <w:szCs w:val="28"/>
        </w:rPr>
        <w:t>я</w:t>
      </w:r>
      <w:r w:rsidRPr="00654750">
        <w:rPr>
          <w:rFonts w:ascii="Times New Roman" w:hAnsi="Times New Roman" w:cs="Times New Roman"/>
          <w:sz w:val="28"/>
          <w:szCs w:val="28"/>
        </w:rPr>
        <w:t>, унитаз</w:t>
      </w:r>
      <w:r w:rsidR="00CA6116" w:rsidRPr="00654750">
        <w:rPr>
          <w:rFonts w:ascii="Times New Roman" w:hAnsi="Times New Roman" w:cs="Times New Roman"/>
          <w:sz w:val="28"/>
          <w:szCs w:val="28"/>
        </w:rPr>
        <w:t>а</w:t>
      </w:r>
      <w:r w:rsidRPr="00654750">
        <w:rPr>
          <w:rFonts w:ascii="Times New Roman" w:hAnsi="Times New Roman" w:cs="Times New Roman"/>
          <w:sz w:val="28"/>
          <w:szCs w:val="28"/>
        </w:rPr>
        <w:t>, сливно</w:t>
      </w:r>
      <w:r w:rsidR="00CA6116" w:rsidRPr="00654750">
        <w:rPr>
          <w:rFonts w:ascii="Times New Roman" w:hAnsi="Times New Roman" w:cs="Times New Roman"/>
          <w:sz w:val="28"/>
          <w:szCs w:val="28"/>
        </w:rPr>
        <w:t>го бач</w:t>
      </w:r>
      <w:r w:rsidRPr="00654750">
        <w:rPr>
          <w:rFonts w:ascii="Times New Roman" w:hAnsi="Times New Roman" w:cs="Times New Roman"/>
          <w:sz w:val="28"/>
          <w:szCs w:val="28"/>
        </w:rPr>
        <w:t>к</w:t>
      </w:r>
      <w:r w:rsidR="00CA6116" w:rsidRPr="00654750">
        <w:rPr>
          <w:rFonts w:ascii="Times New Roman" w:hAnsi="Times New Roman" w:cs="Times New Roman"/>
          <w:sz w:val="28"/>
          <w:szCs w:val="28"/>
        </w:rPr>
        <w:t>а, труб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6116" w:rsidRPr="00654750">
        <w:rPr>
          <w:rFonts w:ascii="Times New Roman" w:hAnsi="Times New Roman" w:cs="Times New Roman"/>
          <w:sz w:val="28"/>
          <w:szCs w:val="28"/>
        </w:rPr>
        <w:t>крана,</w:t>
      </w:r>
      <w:r w:rsidRPr="00654750">
        <w:rPr>
          <w:rFonts w:ascii="Times New Roman" w:hAnsi="Times New Roman" w:cs="Times New Roman"/>
          <w:sz w:val="28"/>
          <w:szCs w:val="28"/>
        </w:rPr>
        <w:t xml:space="preserve"> раковин</w:t>
      </w:r>
      <w:r w:rsidR="00CA6116" w:rsidRPr="00654750">
        <w:rPr>
          <w:rFonts w:ascii="Times New Roman" w:hAnsi="Times New Roman" w:cs="Times New Roman"/>
          <w:sz w:val="28"/>
          <w:szCs w:val="28"/>
        </w:rPr>
        <w:t>ы</w:t>
      </w:r>
      <w:r w:rsidRPr="00654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6116" w:rsidRPr="00654750">
        <w:rPr>
          <w:rFonts w:ascii="Times New Roman" w:hAnsi="Times New Roman" w:cs="Times New Roman"/>
          <w:sz w:val="28"/>
          <w:szCs w:val="28"/>
        </w:rPr>
        <w:t>розетки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654750">
        <w:rPr>
          <w:rFonts w:ascii="Times New Roman" w:hAnsi="Times New Roman" w:cs="Times New Roman"/>
          <w:sz w:val="28"/>
          <w:szCs w:val="28"/>
        </w:rPr>
        <w:t xml:space="preserve"> «Найди (покажи, посмотри), что относится к электричеству (отоплению, водоснабжению</w:t>
      </w:r>
      <w:r w:rsidR="00CA6116" w:rsidRPr="00654750">
        <w:rPr>
          <w:rFonts w:ascii="Times New Roman" w:hAnsi="Times New Roman" w:cs="Times New Roman"/>
          <w:sz w:val="28"/>
          <w:szCs w:val="28"/>
        </w:rPr>
        <w:t>, газоснабжению</w:t>
      </w:r>
      <w:r w:rsidRPr="00654750">
        <w:rPr>
          <w:rFonts w:ascii="Times New Roman" w:hAnsi="Times New Roman" w:cs="Times New Roman"/>
          <w:sz w:val="28"/>
          <w:szCs w:val="28"/>
        </w:rPr>
        <w:t>)?».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Pr="00654750">
        <w:rPr>
          <w:rFonts w:ascii="Times New Roman" w:hAnsi="Times New Roman" w:cs="Times New Roman"/>
          <w:sz w:val="28"/>
          <w:szCs w:val="28"/>
        </w:rPr>
        <w:t>что относится к электричеству (отоплению, водоснабжению</w:t>
      </w:r>
      <w:r w:rsidR="00CA6116" w:rsidRPr="00654750">
        <w:rPr>
          <w:rFonts w:ascii="Times New Roman" w:hAnsi="Times New Roman" w:cs="Times New Roman"/>
          <w:sz w:val="28"/>
          <w:szCs w:val="28"/>
        </w:rPr>
        <w:t>, газоснабжению</w:t>
      </w:r>
      <w:r w:rsidRPr="00654750">
        <w:rPr>
          <w:rFonts w:ascii="Times New Roman" w:hAnsi="Times New Roman" w:cs="Times New Roman"/>
          <w:sz w:val="28"/>
          <w:szCs w:val="28"/>
        </w:rPr>
        <w:t>)».</w:t>
      </w:r>
    </w:p>
    <w:p w:rsidR="00CA6116" w:rsidRPr="00654750" w:rsidRDefault="00CA6116" w:rsidP="00E16553">
      <w:pPr>
        <w:pStyle w:val="a4"/>
        <w:numPr>
          <w:ilvl w:val="0"/>
          <w:numId w:val="9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 (графическое изображение): «Найди (покажи, посмотри), что назначение электричества (отопления, водоснабжения, газоснабжения) в квартире».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«Скажи, </w:t>
      </w:r>
      <w:r w:rsidRPr="00654750">
        <w:rPr>
          <w:rFonts w:ascii="Times New Roman" w:hAnsi="Times New Roman" w:cs="Times New Roman"/>
          <w:sz w:val="28"/>
          <w:szCs w:val="28"/>
        </w:rPr>
        <w:t>для чего нужно в квартире электричество (отопление, водоснабжение, газоснабжение)».</w:t>
      </w:r>
    </w:p>
    <w:p w:rsidR="00F3570E" w:rsidRPr="00654750" w:rsidRDefault="00F3570E" w:rsidP="00E16553">
      <w:pPr>
        <w:pStyle w:val="a4"/>
        <w:numPr>
          <w:ilvl w:val="0"/>
          <w:numId w:val="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bCs/>
          <w:sz w:val="28"/>
          <w:szCs w:val="28"/>
        </w:rPr>
        <w:t>правил безопасности и поведения во время аварийной ситуации в доме</w:t>
      </w:r>
      <w:r w:rsidRPr="00654750">
        <w:rPr>
          <w:rFonts w:ascii="Times New Roman" w:hAnsi="Times New Roman" w:cs="Times New Roman"/>
          <w:sz w:val="28"/>
          <w:szCs w:val="28"/>
        </w:rPr>
        <w:t xml:space="preserve">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</w:t>
      </w:r>
      <w:r w:rsidR="00722BDB" w:rsidRPr="00654750">
        <w:rPr>
          <w:rFonts w:ascii="Times New Roman" w:hAnsi="Times New Roman" w:cs="Times New Roman"/>
          <w:sz w:val="28"/>
          <w:szCs w:val="28"/>
        </w:rPr>
        <w:t>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="00722BDB" w:rsidRPr="00654750">
        <w:rPr>
          <w:rFonts w:ascii="Times New Roman" w:hAnsi="Times New Roman" w:cs="Times New Roman"/>
          <w:sz w:val="28"/>
          <w:szCs w:val="28"/>
        </w:rPr>
        <w:t>: «Найди</w:t>
      </w:r>
      <w:r w:rsidRPr="00654750">
        <w:rPr>
          <w:rFonts w:ascii="Times New Roman" w:hAnsi="Times New Roman" w:cs="Times New Roman"/>
          <w:sz w:val="28"/>
          <w:szCs w:val="28"/>
        </w:rPr>
        <w:t>, что делают в</w:t>
      </w:r>
      <w:r w:rsidR="00722BDB" w:rsidRPr="00654750">
        <w:rPr>
          <w:rFonts w:ascii="Times New Roman" w:hAnsi="Times New Roman" w:cs="Times New Roman"/>
          <w:sz w:val="28"/>
          <w:szCs w:val="28"/>
        </w:rPr>
        <w:t>о время аварийной ситуации в доме» / «П</w:t>
      </w:r>
      <w:r w:rsidRPr="00654750">
        <w:rPr>
          <w:rFonts w:ascii="Times New Roman" w:hAnsi="Times New Roman" w:cs="Times New Roman"/>
          <w:sz w:val="28"/>
          <w:szCs w:val="28"/>
        </w:rPr>
        <w:t xml:space="preserve">окажи, </w:t>
      </w:r>
      <w:r w:rsidR="00722BDB" w:rsidRPr="00654750">
        <w:rPr>
          <w:rFonts w:ascii="Times New Roman" w:hAnsi="Times New Roman" w:cs="Times New Roman"/>
          <w:sz w:val="28"/>
          <w:szCs w:val="28"/>
        </w:rPr>
        <w:t xml:space="preserve">что делают во время аварийной ситуации в доме». </w:t>
      </w:r>
      <w:r w:rsidRPr="00654750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что</w:t>
      </w:r>
      <w:r w:rsidRPr="00654750">
        <w:rPr>
          <w:rFonts w:ascii="Times New Roman" w:hAnsi="Times New Roman" w:cs="Times New Roman"/>
          <w:sz w:val="28"/>
          <w:szCs w:val="28"/>
        </w:rPr>
        <w:t xml:space="preserve"> делают </w:t>
      </w:r>
      <w:r w:rsidR="00722BDB" w:rsidRPr="00654750">
        <w:rPr>
          <w:rFonts w:ascii="Times New Roman" w:hAnsi="Times New Roman" w:cs="Times New Roman"/>
          <w:sz w:val="28"/>
          <w:szCs w:val="28"/>
        </w:rPr>
        <w:t>во время аварийной ситуации в доме».</w:t>
      </w:r>
    </w:p>
    <w:p w:rsidR="00F3570E" w:rsidRPr="00654750" w:rsidRDefault="00F3570E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</w:t>
      </w:r>
      <w:r>
        <w:rPr>
          <w:bCs/>
          <w:sz w:val="28"/>
          <w:szCs w:val="28"/>
        </w:rPr>
        <w:lastRenderedPageBreak/>
        <w:t>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22BDB" w:rsidRPr="00654750" w:rsidRDefault="00722BDB" w:rsidP="00E1655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2BDB" w:rsidRPr="00654750" w:rsidRDefault="00722BDB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Проба 6. Представление о территории двора</w:t>
      </w:r>
    </w:p>
    <w:p w:rsidR="00722BDB" w:rsidRPr="00654750" w:rsidRDefault="00722BDB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 территории двора</w:t>
      </w:r>
    </w:p>
    <w:p w:rsidR="00722BDB" w:rsidRPr="00654750" w:rsidRDefault="00722BDB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sz w:val="28"/>
          <w:szCs w:val="28"/>
        </w:rPr>
        <w:t xml:space="preserve">частей территории двора (место для отдыха, игровая площадка, спортивная площадка, место для парковки автомобилей, место для выбивания ковров, место для контейнеров с мусором, газон), </w:t>
      </w:r>
      <w:r w:rsidR="00EB1BF6" w:rsidRPr="00654750">
        <w:rPr>
          <w:rFonts w:eastAsia="Times New Roman"/>
          <w:iCs/>
          <w:sz w:val="28"/>
          <w:szCs w:val="28"/>
          <w:lang w:eastAsia="ar-SA"/>
        </w:rPr>
        <w:t xml:space="preserve">картинки с изображением назначения </w:t>
      </w:r>
      <w:r w:rsidR="004A5279" w:rsidRPr="00654750">
        <w:rPr>
          <w:sz w:val="28"/>
          <w:szCs w:val="28"/>
        </w:rPr>
        <w:t>частей территории двора</w:t>
      </w:r>
      <w:r w:rsidR="00EB1BF6" w:rsidRPr="00654750">
        <w:rPr>
          <w:sz w:val="28"/>
          <w:szCs w:val="28"/>
        </w:rPr>
        <w:t xml:space="preserve">, </w:t>
      </w:r>
      <w:r w:rsidRPr="00654750">
        <w:rPr>
          <w:sz w:val="28"/>
          <w:szCs w:val="28"/>
        </w:rPr>
        <w:t>картинки с изображением правил безопасности и поведения во дворе</w:t>
      </w:r>
      <w:r w:rsidR="00BE01AA" w:rsidRPr="00654750">
        <w:rPr>
          <w:sz w:val="28"/>
          <w:szCs w:val="28"/>
        </w:rPr>
        <w:t xml:space="preserve">; </w:t>
      </w:r>
      <w:r w:rsidR="00BE01AA" w:rsidRPr="00654750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722BDB" w:rsidRPr="00654750" w:rsidRDefault="00722BDB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722BDB" w:rsidRPr="00654750" w:rsidRDefault="00722BDB" w:rsidP="00E165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722BDB" w:rsidRPr="00654750" w:rsidRDefault="00722BDB" w:rsidP="00E16553">
      <w:pPr>
        <w:pStyle w:val="a4"/>
        <w:numPr>
          <w:ilvl w:val="0"/>
          <w:numId w:val="1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="00EB1BF6" w:rsidRPr="00654750">
        <w:rPr>
          <w:rFonts w:ascii="Times New Roman" w:hAnsi="Times New Roman" w:cs="Times New Roman"/>
          <w:sz w:val="28"/>
          <w:szCs w:val="28"/>
        </w:rPr>
        <w:t>частей территории двора (место для отдыха, игровая площадка, спортивная площадка, место для парковки автомобилей, место для выбивания ковров, место для контейнеров с мусором, газон</w:t>
      </w:r>
      <w:r w:rsidRPr="00654750">
        <w:rPr>
          <w:rFonts w:ascii="Times New Roman" w:hAnsi="Times New Roman" w:cs="Times New Roman"/>
          <w:sz w:val="28"/>
          <w:szCs w:val="28"/>
        </w:rPr>
        <w:t>)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изображение): </w:t>
      </w:r>
      <w:r w:rsidRPr="00654750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EB1BF6" w:rsidRPr="00654750">
        <w:rPr>
          <w:rFonts w:ascii="Times New Roman" w:hAnsi="Times New Roman" w:cs="Times New Roman"/>
          <w:sz w:val="28"/>
          <w:szCs w:val="28"/>
        </w:rPr>
        <w:t>место для отдыха (игровую  площадку, спортивную площадку, место для парковки автомобилей, место для выбивания ковров, место для контейнеров с мусором, газон</w:t>
      </w:r>
      <w:r w:rsidRPr="00654750">
        <w:rPr>
          <w:rFonts w:ascii="Times New Roman" w:hAnsi="Times New Roman" w:cs="Times New Roman"/>
          <w:sz w:val="28"/>
          <w:szCs w:val="28"/>
        </w:rPr>
        <w:t>) / «Покажи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EB1BF6" w:rsidRPr="00654750">
        <w:rPr>
          <w:rFonts w:ascii="Times New Roman" w:hAnsi="Times New Roman" w:cs="Times New Roman"/>
          <w:sz w:val="28"/>
          <w:szCs w:val="28"/>
        </w:rPr>
        <w:t>место для отдыха (игровую  площадку, спортивную площадку, место для парковки автомобилей, место для выбивания ковров, место для контейнеров с мусором, газон</w:t>
      </w:r>
      <w:r w:rsidRPr="00654750">
        <w:rPr>
          <w:rFonts w:ascii="Times New Roman" w:hAnsi="Times New Roman" w:cs="Times New Roman"/>
          <w:sz w:val="28"/>
          <w:szCs w:val="28"/>
        </w:rPr>
        <w:t xml:space="preserve">)» </w:t>
      </w:r>
      <w:r w:rsidRPr="00654750">
        <w:rPr>
          <w:rFonts w:ascii="Times New Roman" w:hAnsi="Times New Roman" w:cs="Times New Roman"/>
          <w:sz w:val="28"/>
          <w:szCs w:val="28"/>
        </w:rPr>
        <w:lastRenderedPageBreak/>
        <w:t xml:space="preserve">/ «Где </w:t>
      </w:r>
      <w:r w:rsidR="00EB1BF6" w:rsidRPr="00654750">
        <w:rPr>
          <w:rFonts w:ascii="Times New Roman" w:hAnsi="Times New Roman" w:cs="Times New Roman"/>
          <w:sz w:val="28"/>
          <w:szCs w:val="28"/>
        </w:rPr>
        <w:t>место для отдыха (игровая  площадка, спортивная площадка, место для парковки автомобилей, место для выбивания ковров, место для контейнеров с мусором, газон</w:t>
      </w:r>
      <w:r w:rsidRPr="00654750">
        <w:rPr>
          <w:rFonts w:ascii="Times New Roman" w:hAnsi="Times New Roman" w:cs="Times New Roman"/>
          <w:sz w:val="28"/>
          <w:szCs w:val="28"/>
        </w:rPr>
        <w:t xml:space="preserve">)?» / «Посмотри, где </w:t>
      </w:r>
      <w:r w:rsidR="00EB1BF6" w:rsidRPr="00654750">
        <w:rPr>
          <w:rFonts w:ascii="Times New Roman" w:hAnsi="Times New Roman" w:cs="Times New Roman"/>
          <w:sz w:val="28"/>
          <w:szCs w:val="28"/>
        </w:rPr>
        <w:t>место для отдыха (игровая площадка, спортивная площадка, место для парковки автомобилей, место для выбивания ковров, место для контейнеров с мусором, газон</w:t>
      </w:r>
      <w:r w:rsidRPr="00654750">
        <w:rPr>
          <w:rFonts w:ascii="Times New Roman" w:hAnsi="Times New Roman" w:cs="Times New Roman"/>
          <w:iCs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="00EB1BF6" w:rsidRPr="00654750">
        <w:rPr>
          <w:rFonts w:ascii="Times New Roman" w:hAnsi="Times New Roman" w:cs="Times New Roman"/>
          <w:sz w:val="28"/>
          <w:szCs w:val="28"/>
        </w:rPr>
        <w:t xml:space="preserve">частей территории двора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EB1BF6" w:rsidRPr="00654750" w:rsidRDefault="00EB1BF6" w:rsidP="00E16553">
      <w:pPr>
        <w:pStyle w:val="a4"/>
        <w:numPr>
          <w:ilvl w:val="0"/>
          <w:numId w:val="1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назначения </w:t>
      </w:r>
      <w:r w:rsidR="004F7538" w:rsidRPr="00654750">
        <w:rPr>
          <w:rFonts w:ascii="Times New Roman" w:hAnsi="Times New Roman" w:cs="Times New Roman"/>
          <w:sz w:val="28"/>
          <w:szCs w:val="28"/>
        </w:rPr>
        <w:t>частей территории двора,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 xml:space="preserve">: «Найди (покажи, посмотри), </w:t>
      </w:r>
      <w:r w:rsidR="004A5279" w:rsidRPr="00654750">
        <w:rPr>
          <w:rFonts w:ascii="Times New Roman" w:hAnsi="Times New Roman" w:cs="Times New Roman"/>
          <w:sz w:val="28"/>
          <w:szCs w:val="28"/>
        </w:rPr>
        <w:t>куда ставят</w:t>
      </w:r>
      <w:r w:rsidR="004F7538" w:rsidRPr="00654750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4A5279" w:rsidRPr="00654750">
        <w:rPr>
          <w:rFonts w:ascii="Times New Roman" w:hAnsi="Times New Roman" w:cs="Times New Roman"/>
          <w:sz w:val="28"/>
          <w:szCs w:val="28"/>
        </w:rPr>
        <w:t>и</w:t>
      </w:r>
      <w:r w:rsidR="004F7538" w:rsidRPr="00654750">
        <w:rPr>
          <w:rFonts w:ascii="Times New Roman" w:hAnsi="Times New Roman" w:cs="Times New Roman"/>
          <w:sz w:val="28"/>
          <w:szCs w:val="28"/>
        </w:rPr>
        <w:t xml:space="preserve"> (</w:t>
      </w:r>
      <w:r w:rsidR="004A5279" w:rsidRPr="00654750">
        <w:rPr>
          <w:rFonts w:ascii="Times New Roman" w:hAnsi="Times New Roman" w:cs="Times New Roman"/>
          <w:sz w:val="28"/>
          <w:szCs w:val="28"/>
        </w:rPr>
        <w:t>где играют, сажают цветы)</w:t>
      </w:r>
      <w:r w:rsidR="004F7538" w:rsidRPr="00654750">
        <w:rPr>
          <w:rFonts w:ascii="Times New Roman" w:hAnsi="Times New Roman" w:cs="Times New Roman"/>
          <w:sz w:val="28"/>
          <w:szCs w:val="28"/>
        </w:rPr>
        <w:t>», «Найди (покажи, посмотри), где выбивают ковры (куда относят мусор)</w:t>
      </w:r>
      <w:r w:rsidRPr="00654750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="004F7538" w:rsidRPr="00654750">
        <w:rPr>
          <w:rFonts w:ascii="Times New Roman" w:hAnsi="Times New Roman" w:cs="Times New Roman"/>
          <w:sz w:val="28"/>
          <w:szCs w:val="28"/>
        </w:rPr>
        <w:t>для чего нужна парковка для автомобилей (игровая (спортивная) площадка, газон</w:t>
      </w:r>
      <w:r w:rsidR="004A5279" w:rsidRPr="00654750">
        <w:rPr>
          <w:rFonts w:ascii="Times New Roman" w:hAnsi="Times New Roman" w:cs="Times New Roman"/>
          <w:sz w:val="28"/>
          <w:szCs w:val="28"/>
        </w:rPr>
        <w:t>, контейнеры для мусора</w:t>
      </w:r>
      <w:r w:rsidR="004F7538" w:rsidRPr="00654750">
        <w:rPr>
          <w:rFonts w:ascii="Times New Roman" w:hAnsi="Times New Roman" w:cs="Times New Roman"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>»</w:t>
      </w:r>
      <w:r w:rsidR="004A5279" w:rsidRPr="00654750">
        <w:rPr>
          <w:rFonts w:ascii="Times New Roman" w:hAnsi="Times New Roman" w:cs="Times New Roman"/>
          <w:sz w:val="28"/>
          <w:szCs w:val="28"/>
        </w:rPr>
        <w:t>.</w:t>
      </w:r>
    </w:p>
    <w:p w:rsidR="00722BDB" w:rsidRPr="00654750" w:rsidRDefault="00722BDB" w:rsidP="00E16553">
      <w:pPr>
        <w:pStyle w:val="a4"/>
        <w:numPr>
          <w:ilvl w:val="0"/>
          <w:numId w:val="1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="00EB1BF6" w:rsidRPr="00654750">
        <w:rPr>
          <w:rFonts w:ascii="Times New Roman" w:hAnsi="Times New Roman" w:cs="Times New Roman"/>
          <w:sz w:val="28"/>
          <w:szCs w:val="28"/>
        </w:rPr>
        <w:t>правил безопасности и поведения во дворе</w:t>
      </w:r>
      <w:r w:rsidRPr="00654750">
        <w:rPr>
          <w:rFonts w:ascii="Times New Roman" w:hAnsi="Times New Roman" w:cs="Times New Roman"/>
          <w:sz w:val="28"/>
          <w:szCs w:val="28"/>
        </w:rPr>
        <w:t xml:space="preserve">,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 xml:space="preserve">: «Найди, что </w:t>
      </w:r>
      <w:r w:rsidR="00EB1BF6" w:rsidRPr="00654750">
        <w:rPr>
          <w:rFonts w:ascii="Times New Roman" w:hAnsi="Times New Roman" w:cs="Times New Roman"/>
          <w:sz w:val="28"/>
          <w:szCs w:val="28"/>
        </w:rPr>
        <w:t>можно делать во дворе</w:t>
      </w:r>
      <w:r w:rsidRPr="00654750">
        <w:rPr>
          <w:rFonts w:ascii="Times New Roman" w:hAnsi="Times New Roman" w:cs="Times New Roman"/>
          <w:sz w:val="28"/>
          <w:szCs w:val="28"/>
        </w:rPr>
        <w:t xml:space="preserve">» / «Покажи, </w:t>
      </w:r>
      <w:r w:rsidR="00EB1BF6" w:rsidRPr="00654750">
        <w:rPr>
          <w:rFonts w:ascii="Times New Roman" w:hAnsi="Times New Roman" w:cs="Times New Roman"/>
          <w:sz w:val="28"/>
          <w:szCs w:val="28"/>
        </w:rPr>
        <w:t>как нужно вести себя во дворе</w:t>
      </w:r>
      <w:r w:rsidRPr="00654750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что</w:t>
      </w:r>
      <w:r w:rsidRPr="00654750">
        <w:rPr>
          <w:rFonts w:ascii="Times New Roman" w:hAnsi="Times New Roman" w:cs="Times New Roman"/>
          <w:sz w:val="28"/>
          <w:szCs w:val="28"/>
        </w:rPr>
        <w:t xml:space="preserve"> </w:t>
      </w:r>
      <w:r w:rsidR="00EB1BF6" w:rsidRPr="00654750">
        <w:rPr>
          <w:rFonts w:ascii="Times New Roman" w:hAnsi="Times New Roman" w:cs="Times New Roman"/>
          <w:sz w:val="28"/>
          <w:szCs w:val="28"/>
        </w:rPr>
        <w:t>можно делать во дворе» / «Скажи, как нужно вести себя во дворе».</w:t>
      </w:r>
    </w:p>
    <w:p w:rsidR="00722BDB" w:rsidRPr="00654750" w:rsidRDefault="00722BDB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76091" w:rsidRPr="00654750" w:rsidRDefault="00E76091" w:rsidP="00E16553">
      <w:pPr>
        <w:pStyle w:val="a3"/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 w:bidi="hi-IN"/>
        </w:rPr>
      </w:pPr>
    </w:p>
    <w:p w:rsidR="002F2834" w:rsidRPr="00654750" w:rsidRDefault="002F2834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Проба 7. Представление о вредных насекомых, грызунах, живущих в доме</w:t>
      </w:r>
    </w:p>
    <w:p w:rsidR="002F2834" w:rsidRPr="00654750" w:rsidRDefault="002F2834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 вредных насекомых, грызунах, живущих в доме</w:t>
      </w:r>
    </w:p>
    <w:p w:rsidR="002F2834" w:rsidRPr="00654750" w:rsidRDefault="002F2834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654750">
        <w:rPr>
          <w:iCs/>
          <w:sz w:val="28"/>
          <w:szCs w:val="28"/>
        </w:rPr>
        <w:t xml:space="preserve">вредных насекомых </w:t>
      </w:r>
      <w:r w:rsidRPr="00654750">
        <w:rPr>
          <w:iCs/>
          <w:sz w:val="28"/>
          <w:szCs w:val="28"/>
        </w:rPr>
        <w:lastRenderedPageBreak/>
        <w:t>(муравьи, тараканы, клопы, вши), грызунов (крысы, мыши), живущих в доме</w:t>
      </w:r>
      <w:r w:rsidRPr="00654750">
        <w:rPr>
          <w:sz w:val="28"/>
          <w:szCs w:val="28"/>
        </w:rPr>
        <w:t xml:space="preserve">, </w:t>
      </w:r>
      <w:r w:rsidRPr="00654750">
        <w:rPr>
          <w:rFonts w:eastAsia="Times New Roman"/>
          <w:iCs/>
          <w:sz w:val="28"/>
          <w:szCs w:val="28"/>
          <w:lang w:eastAsia="ar-SA"/>
        </w:rPr>
        <w:t>картинки с изображением вреда, который приносят насекомые, грызуны, живущие в доме</w:t>
      </w:r>
      <w:r w:rsidR="00BE01AA" w:rsidRPr="00654750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</w:p>
    <w:p w:rsidR="002F2834" w:rsidRPr="00654750" w:rsidRDefault="002F2834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2F2834" w:rsidRPr="00654750" w:rsidRDefault="002F2834" w:rsidP="00E165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F2834" w:rsidRPr="00654750" w:rsidRDefault="002F2834" w:rsidP="00E16553">
      <w:pPr>
        <w:pStyle w:val="a4"/>
        <w:numPr>
          <w:ilvl w:val="0"/>
          <w:numId w:val="1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654750">
        <w:rPr>
          <w:rFonts w:ascii="Times New Roman" w:hAnsi="Times New Roman" w:cs="Times New Roman"/>
          <w:iCs/>
          <w:sz w:val="28"/>
          <w:szCs w:val="28"/>
        </w:rPr>
        <w:t>вредных насекомых (муравьи, тараканы, клопы, вши), грызунов (крысы, мыши), живущих в доме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 xml:space="preserve">: ««Найди </w:t>
      </w:r>
      <w:r w:rsidRPr="00654750">
        <w:rPr>
          <w:rFonts w:ascii="Times New Roman" w:hAnsi="Times New Roman" w:cs="Times New Roman"/>
          <w:iCs/>
          <w:sz w:val="28"/>
          <w:szCs w:val="28"/>
        </w:rPr>
        <w:t>муравья (таракана, клопа, вшу, крысу, мышь</w:t>
      </w:r>
      <w:r w:rsidRPr="00654750">
        <w:rPr>
          <w:rFonts w:ascii="Times New Roman" w:hAnsi="Times New Roman" w:cs="Times New Roman"/>
          <w:sz w:val="28"/>
          <w:szCs w:val="28"/>
        </w:rPr>
        <w:t>)» / «Покажи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654750">
        <w:rPr>
          <w:rFonts w:ascii="Times New Roman" w:hAnsi="Times New Roman" w:cs="Times New Roman"/>
          <w:iCs/>
          <w:sz w:val="28"/>
          <w:szCs w:val="28"/>
        </w:rPr>
        <w:t>муравья (таракана, клопа, вшу, крысу, мышь</w:t>
      </w:r>
      <w:r w:rsidRPr="00654750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654750">
        <w:rPr>
          <w:rFonts w:ascii="Times New Roman" w:hAnsi="Times New Roman" w:cs="Times New Roman"/>
          <w:iCs/>
          <w:sz w:val="28"/>
          <w:szCs w:val="28"/>
        </w:rPr>
        <w:t>муравей (таракан, клоп, вша, крыса, мышь</w:t>
      </w:r>
      <w:r w:rsidRPr="00654750">
        <w:rPr>
          <w:rFonts w:ascii="Times New Roman" w:hAnsi="Times New Roman" w:cs="Times New Roman"/>
          <w:sz w:val="28"/>
          <w:szCs w:val="28"/>
        </w:rPr>
        <w:t>)?» / «Посмотри на</w:t>
      </w:r>
      <w:r w:rsidRPr="00654750">
        <w:rPr>
          <w:rFonts w:ascii="Times New Roman" w:hAnsi="Times New Roman" w:cs="Times New Roman"/>
          <w:iCs/>
          <w:sz w:val="28"/>
          <w:szCs w:val="28"/>
        </w:rPr>
        <w:t xml:space="preserve"> муравья (таракана, клопа, вшу, крысу, мышь</w:t>
      </w:r>
      <w:r w:rsidRPr="00654750">
        <w:rPr>
          <w:rFonts w:ascii="Times New Roman" w:hAnsi="Times New Roman" w:cs="Times New Roman"/>
          <w:sz w:val="28"/>
          <w:szCs w:val="28"/>
        </w:rPr>
        <w:t>)».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вредных насекомых, грызунов, живущих в доме, и предъявляет речевую инструкцию: «Назови, кто это».</w:t>
      </w:r>
    </w:p>
    <w:p w:rsidR="003D6585" w:rsidRPr="00654750" w:rsidRDefault="002F2834" w:rsidP="00E16553">
      <w:pPr>
        <w:pStyle w:val="a4"/>
        <w:numPr>
          <w:ilvl w:val="0"/>
          <w:numId w:val="1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</w:t>
      </w:r>
      <w:r w:rsidR="003D6585" w:rsidRPr="00654750">
        <w:rPr>
          <w:rFonts w:ascii="Times New Roman" w:hAnsi="Times New Roman" w:cs="Times New Roman"/>
          <w:sz w:val="28"/>
          <w:szCs w:val="28"/>
        </w:rPr>
        <w:t>Что нужно делать, если увидишь</w:t>
      </w:r>
      <w:r w:rsidR="00E76091" w:rsidRPr="00654750">
        <w:rPr>
          <w:rFonts w:ascii="Times New Roman" w:hAnsi="Times New Roman" w:cs="Times New Roman"/>
          <w:sz w:val="28"/>
          <w:szCs w:val="28"/>
        </w:rPr>
        <w:t xml:space="preserve"> насекомы</w:t>
      </w:r>
      <w:r w:rsidR="003D6585" w:rsidRPr="00654750">
        <w:rPr>
          <w:rFonts w:ascii="Times New Roman" w:hAnsi="Times New Roman" w:cs="Times New Roman"/>
          <w:sz w:val="28"/>
          <w:szCs w:val="28"/>
        </w:rPr>
        <w:t>х</w:t>
      </w:r>
      <w:r w:rsidR="00E76091" w:rsidRPr="00654750">
        <w:rPr>
          <w:rFonts w:ascii="Times New Roman" w:hAnsi="Times New Roman" w:cs="Times New Roman"/>
          <w:sz w:val="28"/>
          <w:szCs w:val="28"/>
        </w:rPr>
        <w:t xml:space="preserve"> (грызун</w:t>
      </w:r>
      <w:r w:rsidR="003D6585" w:rsidRPr="00654750">
        <w:rPr>
          <w:rFonts w:ascii="Times New Roman" w:hAnsi="Times New Roman" w:cs="Times New Roman"/>
          <w:sz w:val="28"/>
          <w:szCs w:val="28"/>
        </w:rPr>
        <w:t>ов</w:t>
      </w:r>
      <w:r w:rsidR="00E76091" w:rsidRPr="00654750">
        <w:rPr>
          <w:rFonts w:ascii="Times New Roman" w:hAnsi="Times New Roman" w:cs="Times New Roman"/>
          <w:sz w:val="28"/>
          <w:szCs w:val="28"/>
        </w:rPr>
        <w:t>)</w:t>
      </w:r>
      <w:r w:rsidRPr="006547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2834" w:rsidRPr="00654750" w:rsidRDefault="002F2834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</w:t>
      </w:r>
      <w:r>
        <w:rPr>
          <w:bCs/>
          <w:sz w:val="28"/>
          <w:szCs w:val="28"/>
        </w:rPr>
        <w:lastRenderedPageBreak/>
        <w:t xml:space="preserve">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22BDB" w:rsidRPr="00654750" w:rsidRDefault="00722BDB" w:rsidP="00E165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E00" w:rsidRPr="00654750" w:rsidRDefault="00D77E00" w:rsidP="00E165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750">
        <w:rPr>
          <w:rFonts w:ascii="Times New Roman" w:hAnsi="Times New Roman" w:cs="Times New Roman"/>
          <w:b/>
          <w:sz w:val="28"/>
          <w:szCs w:val="28"/>
        </w:rPr>
        <w:t>Проба 8. Представление о правилах поведения в чрезвычайной ситуации</w:t>
      </w:r>
    </w:p>
    <w:p w:rsidR="00D77E00" w:rsidRPr="00654750" w:rsidRDefault="00D77E00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правилах поведения в </w:t>
      </w:r>
      <w:r w:rsidR="00F704FC" w:rsidRPr="00654750">
        <w:rPr>
          <w:rFonts w:eastAsia="Times New Roman"/>
          <w:iCs/>
          <w:sz w:val="28"/>
          <w:szCs w:val="28"/>
          <w:lang w:eastAsia="ar-SA"/>
        </w:rPr>
        <w:t>чрезвычайной ситуации</w:t>
      </w:r>
    </w:p>
    <w:p w:rsidR="00D77E00" w:rsidRPr="00654750" w:rsidRDefault="00D77E00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54750">
        <w:rPr>
          <w:rFonts w:eastAsia="Times New Roman"/>
          <w:iCs/>
          <w:sz w:val="28"/>
          <w:szCs w:val="28"/>
          <w:lang w:eastAsia="ar-SA"/>
        </w:rPr>
        <w:t xml:space="preserve">: картинки </w:t>
      </w:r>
      <w:r w:rsidR="00F704FC" w:rsidRPr="00654750">
        <w:rPr>
          <w:rFonts w:eastAsia="Times New Roman"/>
          <w:iCs/>
          <w:sz w:val="28"/>
          <w:szCs w:val="28"/>
          <w:lang w:eastAsia="ar-SA"/>
        </w:rPr>
        <w:t>с изображением правил поведения в чрезвычайной ситуации</w:t>
      </w:r>
      <w:r w:rsidRPr="00654750">
        <w:rPr>
          <w:sz w:val="28"/>
          <w:szCs w:val="28"/>
        </w:rPr>
        <w:t xml:space="preserve">, </w:t>
      </w:r>
      <w:r w:rsidR="00F704FC" w:rsidRPr="00654750">
        <w:rPr>
          <w:sz w:val="28"/>
          <w:szCs w:val="28"/>
        </w:rPr>
        <w:t>картинки с другими правилами поведения</w:t>
      </w:r>
      <w:r w:rsidR="00BE01AA" w:rsidRPr="00654750">
        <w:rPr>
          <w:sz w:val="28"/>
          <w:szCs w:val="28"/>
        </w:rPr>
        <w:t xml:space="preserve">; </w:t>
      </w:r>
      <w:r w:rsidR="00BE01AA" w:rsidRPr="00654750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  <w:r w:rsidR="002E000E" w:rsidRPr="00654750">
        <w:rPr>
          <w:bCs/>
          <w:sz w:val="28"/>
          <w:szCs w:val="28"/>
        </w:rPr>
        <w:t xml:space="preserve"> картинки с изображением</w:t>
      </w:r>
    </w:p>
    <w:p w:rsidR="00D77E00" w:rsidRPr="00654750" w:rsidRDefault="00D77E00" w:rsidP="00E16553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654750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54750">
        <w:rPr>
          <w:rFonts w:eastAsia="Times New Roman"/>
          <w:iCs/>
          <w:sz w:val="28"/>
          <w:szCs w:val="28"/>
          <w:lang w:eastAsia="ar-SA"/>
        </w:rPr>
        <w:t>:</w:t>
      </w:r>
    </w:p>
    <w:p w:rsidR="00F704FC" w:rsidRPr="00654750" w:rsidRDefault="00D77E00" w:rsidP="00E1655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</w:t>
      </w:r>
      <w:r w:rsidR="00F704FC" w:rsidRPr="00654750"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D77E00" w:rsidRPr="00654750" w:rsidRDefault="00D77E00" w:rsidP="00E1655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50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</w:t>
      </w:r>
      <w:r w:rsidR="00F704FC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изображением правил поведения в чрезвычайной ситуации</w:t>
      </w:r>
      <w:r w:rsidR="00F704FC" w:rsidRPr="00654750">
        <w:rPr>
          <w:rFonts w:ascii="Times New Roman" w:hAnsi="Times New Roman" w:cs="Times New Roman"/>
          <w:sz w:val="28"/>
          <w:szCs w:val="28"/>
        </w:rPr>
        <w:t xml:space="preserve">, картинки с другими </w:t>
      </w:r>
      <w:r w:rsidR="00F704FC" w:rsidRPr="00654750">
        <w:rPr>
          <w:rFonts w:ascii="Times New Roman" w:hAnsi="Times New Roman" w:cs="Times New Roman"/>
          <w:sz w:val="28"/>
          <w:szCs w:val="28"/>
        </w:rPr>
        <w:lastRenderedPageBreak/>
        <w:t>правилами поведения, п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ривлекает внимание ребенка </w:t>
      </w:r>
      <w:r w:rsidRPr="00654750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5EC3" w:rsidRPr="00654750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654750">
        <w:rPr>
          <w:rFonts w:ascii="Times New Roman" w:hAnsi="Times New Roman" w:cs="Times New Roman"/>
          <w:sz w:val="28"/>
          <w:szCs w:val="28"/>
        </w:rPr>
        <w:t>: ««Найди</w:t>
      </w:r>
      <w:r w:rsidR="00F704FC" w:rsidRPr="00654750">
        <w:rPr>
          <w:rFonts w:ascii="Times New Roman" w:hAnsi="Times New Roman" w:cs="Times New Roman"/>
          <w:iCs/>
          <w:sz w:val="28"/>
          <w:szCs w:val="28"/>
        </w:rPr>
        <w:t xml:space="preserve">, что нужно делать в </w:t>
      </w:r>
      <w:r w:rsidR="00F704FC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чрезвычайной ситуации</w:t>
      </w:r>
      <w:r w:rsidRPr="00654750">
        <w:rPr>
          <w:rFonts w:ascii="Times New Roman" w:hAnsi="Times New Roman" w:cs="Times New Roman"/>
          <w:sz w:val="28"/>
          <w:szCs w:val="28"/>
        </w:rPr>
        <w:t>» / «Покажи</w:t>
      </w:r>
      <w:r w:rsidR="00F704FC" w:rsidRPr="00654750">
        <w:rPr>
          <w:rFonts w:ascii="Times New Roman" w:hAnsi="Times New Roman" w:cs="Times New Roman"/>
          <w:sz w:val="28"/>
          <w:szCs w:val="28"/>
        </w:rPr>
        <w:t>,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704FC" w:rsidRPr="00654750">
        <w:rPr>
          <w:rFonts w:ascii="Times New Roman" w:hAnsi="Times New Roman" w:cs="Times New Roman"/>
          <w:iCs/>
          <w:sz w:val="28"/>
          <w:szCs w:val="28"/>
        </w:rPr>
        <w:t xml:space="preserve">что нужно делать в </w:t>
      </w:r>
      <w:r w:rsidR="00F704FC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чрезвычайной ситуации</w:t>
      </w:r>
      <w:r w:rsidR="00F704FC" w:rsidRPr="00654750">
        <w:rPr>
          <w:rFonts w:ascii="Times New Roman" w:hAnsi="Times New Roman" w:cs="Times New Roman"/>
          <w:sz w:val="28"/>
          <w:szCs w:val="28"/>
        </w:rPr>
        <w:t>».</w:t>
      </w:r>
      <w:r w:rsidRPr="00654750">
        <w:rPr>
          <w:rFonts w:ascii="Times New Roman" w:hAnsi="Times New Roman" w:cs="Times New Roman"/>
          <w:sz w:val="28"/>
          <w:szCs w:val="28"/>
        </w:rPr>
        <w:t xml:space="preserve">  Если ребенок владеет вербальной речью, педагог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="00F704FC" w:rsidRPr="00654750">
        <w:rPr>
          <w:rFonts w:ascii="Times New Roman" w:hAnsi="Times New Roman" w:cs="Times New Roman"/>
          <w:iCs/>
          <w:sz w:val="28"/>
          <w:szCs w:val="28"/>
        </w:rPr>
        <w:t xml:space="preserve">что нужно делать в </w:t>
      </w:r>
      <w:r w:rsidR="00F704FC"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чрезвычайной ситуации</w:t>
      </w:r>
      <w:r w:rsidRPr="006547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D77E00" w:rsidRPr="00654750" w:rsidRDefault="00D77E00" w:rsidP="00E16553">
      <w:pPr>
        <w:autoSpaceDE w:val="0"/>
        <w:spacing w:line="360" w:lineRule="auto"/>
        <w:rPr>
          <w:sz w:val="28"/>
          <w:szCs w:val="28"/>
        </w:rPr>
      </w:pPr>
      <w:r w:rsidRPr="00654750">
        <w:rPr>
          <w:bCs/>
          <w:sz w:val="28"/>
          <w:szCs w:val="28"/>
          <w:u w:val="single"/>
        </w:rPr>
        <w:t>Оценка.</w:t>
      </w:r>
      <w:r w:rsidRPr="00654750">
        <w:rPr>
          <w:sz w:val="28"/>
          <w:szCs w:val="28"/>
        </w:rPr>
        <w:t xml:space="preserve"> </w:t>
      </w:r>
    </w:p>
    <w:p w:rsidR="00654750" w:rsidRDefault="00654750" w:rsidP="00654750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</w:t>
      </w:r>
      <w:r>
        <w:rPr>
          <w:bCs/>
          <w:sz w:val="28"/>
          <w:szCs w:val="28"/>
        </w:rPr>
        <w:lastRenderedPageBreak/>
        <w:t>запястья, предплечья, локти и др.)</w:t>
      </w:r>
    </w:p>
    <w:p w:rsidR="00654750" w:rsidRDefault="00654750" w:rsidP="00654750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77E00" w:rsidRPr="00654750" w:rsidRDefault="00D77E00" w:rsidP="00E165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E00" w:rsidRPr="00654750" w:rsidRDefault="00D77E00" w:rsidP="00E165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279" w:rsidRPr="00654750" w:rsidRDefault="004A5279" w:rsidP="00E165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5279" w:rsidRPr="00654750" w:rsidSect="00FA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932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A4B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7C6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26915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5B41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6488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43A4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1CEB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2110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00E7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57BE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03AD3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F00"/>
    <w:rsid w:val="00045EC3"/>
    <w:rsid w:val="00046F36"/>
    <w:rsid w:val="00166E92"/>
    <w:rsid w:val="00293BDE"/>
    <w:rsid w:val="002C4399"/>
    <w:rsid w:val="002E000E"/>
    <w:rsid w:val="002E1DC0"/>
    <w:rsid w:val="002F2834"/>
    <w:rsid w:val="003D6585"/>
    <w:rsid w:val="004A5279"/>
    <w:rsid w:val="004F7538"/>
    <w:rsid w:val="00654750"/>
    <w:rsid w:val="006F270C"/>
    <w:rsid w:val="00722BDB"/>
    <w:rsid w:val="007E17F2"/>
    <w:rsid w:val="00890995"/>
    <w:rsid w:val="00901092"/>
    <w:rsid w:val="00B13357"/>
    <w:rsid w:val="00B219FD"/>
    <w:rsid w:val="00BA6710"/>
    <w:rsid w:val="00BC2319"/>
    <w:rsid w:val="00BE01AA"/>
    <w:rsid w:val="00BE55FF"/>
    <w:rsid w:val="00C7549C"/>
    <w:rsid w:val="00CA6116"/>
    <w:rsid w:val="00CE264F"/>
    <w:rsid w:val="00D03057"/>
    <w:rsid w:val="00D77E00"/>
    <w:rsid w:val="00DA49E5"/>
    <w:rsid w:val="00E07F00"/>
    <w:rsid w:val="00E16553"/>
    <w:rsid w:val="00E76091"/>
    <w:rsid w:val="00EB1BF6"/>
    <w:rsid w:val="00F3570E"/>
    <w:rsid w:val="00F37280"/>
    <w:rsid w:val="00F704FC"/>
    <w:rsid w:val="00F7397F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4A8DF-3B57-43EF-B8C3-F49EE6C3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F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7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7F2"/>
    <w:pPr>
      <w:widowControl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Рудакова</cp:lastModifiedBy>
  <cp:revision>21</cp:revision>
  <dcterms:created xsi:type="dcterms:W3CDTF">2018-08-19T10:27:00Z</dcterms:created>
  <dcterms:modified xsi:type="dcterms:W3CDTF">2021-05-24T19:18:00Z</dcterms:modified>
</cp:coreProperties>
</file>