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2B" w:rsidRPr="00B212A7" w:rsidRDefault="00612DEE" w:rsidP="00B80BA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Керамика.</w:t>
      </w:r>
    </w:p>
    <w:p w:rsidR="00612DEE" w:rsidRPr="00B212A7" w:rsidRDefault="00612DEE" w:rsidP="00B80BA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A571FB" w:rsidRPr="00B212A7" w:rsidRDefault="00A571FB" w:rsidP="00B80BA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073C73"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1</w:t>
      </w: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="0050284D"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Различение </w:t>
      </w:r>
      <w:r w:rsidR="0050284D" w:rsidRPr="00B212A7">
        <w:rPr>
          <w:rFonts w:ascii="Times New Roman" w:hAnsi="Times New Roman" w:cs="Times New Roman"/>
          <w:b/>
          <w:sz w:val="28"/>
          <w:szCs w:val="28"/>
        </w:rPr>
        <w:t>инструментов и приспособлений, используемых для работы с глиной</w:t>
      </w:r>
      <w:r w:rsidR="003F5B47" w:rsidRPr="00B212A7">
        <w:rPr>
          <w:rFonts w:ascii="Times New Roman" w:hAnsi="Times New Roman" w:cs="Times New Roman"/>
          <w:b/>
          <w:sz w:val="28"/>
          <w:szCs w:val="28"/>
        </w:rPr>
        <w:t>; подготовка к работе с глиной</w:t>
      </w:r>
    </w:p>
    <w:p w:rsidR="0050284D" w:rsidRPr="00B212A7" w:rsidRDefault="00A571FB" w:rsidP="00B80BA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50284D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различать </w:t>
      </w:r>
      <w:r w:rsidR="0050284D" w:rsidRPr="00B212A7">
        <w:rPr>
          <w:rFonts w:ascii="Times New Roman" w:hAnsi="Times New Roman" w:cs="Times New Roman"/>
          <w:sz w:val="28"/>
          <w:szCs w:val="28"/>
        </w:rPr>
        <w:t>инструменты и приспособления, используемые для работы с глиной</w:t>
      </w:r>
      <w:r w:rsidR="003F5B47" w:rsidRPr="00B212A7">
        <w:rPr>
          <w:rFonts w:ascii="Times New Roman" w:hAnsi="Times New Roman" w:cs="Times New Roman"/>
          <w:sz w:val="28"/>
          <w:szCs w:val="28"/>
        </w:rPr>
        <w:t>, готовиться к работе с глиной</w:t>
      </w:r>
    </w:p>
    <w:p w:rsidR="00A571FB" w:rsidRPr="00B212A7" w:rsidRDefault="00A571FB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234414" w:rsidRPr="00B212A7">
        <w:rPr>
          <w:rFonts w:ascii="Times New Roman" w:hAnsi="Times New Roman" w:cs="Times New Roman"/>
          <w:sz w:val="28"/>
          <w:szCs w:val="28"/>
        </w:rPr>
        <w:t>спецодежда, клеенка, подкладочная доска, инструменты (стека, шило, кисть, скалка, гончарная нить (</w:t>
      </w:r>
      <w:r w:rsidR="009F158F" w:rsidRPr="00B212A7">
        <w:rPr>
          <w:rFonts w:ascii="Times New Roman" w:hAnsi="Times New Roman" w:cs="Times New Roman"/>
          <w:sz w:val="28"/>
          <w:szCs w:val="28"/>
        </w:rPr>
        <w:t>стека</w:t>
      </w:r>
      <w:r w:rsidR="00234414" w:rsidRPr="00B212A7">
        <w:rPr>
          <w:rFonts w:ascii="Times New Roman" w:hAnsi="Times New Roman" w:cs="Times New Roman"/>
          <w:sz w:val="28"/>
          <w:szCs w:val="28"/>
        </w:rPr>
        <w:t xml:space="preserve">), банка с водой для смачивания рук; инструменты и материалы для </w:t>
      </w:r>
      <w:r w:rsidR="0030084C" w:rsidRPr="00B212A7">
        <w:rPr>
          <w:rFonts w:ascii="Times New Roman" w:hAnsi="Times New Roman" w:cs="Times New Roman"/>
          <w:sz w:val="28"/>
          <w:szCs w:val="28"/>
        </w:rPr>
        <w:t>работы с красками (краски, кисть</w:t>
      </w:r>
      <w:r w:rsidR="00234414" w:rsidRPr="00B212A7">
        <w:rPr>
          <w:rFonts w:ascii="Times New Roman" w:hAnsi="Times New Roman" w:cs="Times New Roman"/>
          <w:sz w:val="28"/>
          <w:szCs w:val="28"/>
        </w:rPr>
        <w:t xml:space="preserve">, бумага, банка с водой) или </w:t>
      </w:r>
      <w:r w:rsidR="00715933" w:rsidRPr="00B212A7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="007B5972" w:rsidRPr="00B212A7">
        <w:rPr>
          <w:rFonts w:ascii="Times New Roman" w:hAnsi="Times New Roman" w:cs="Times New Roman"/>
          <w:sz w:val="28"/>
          <w:szCs w:val="28"/>
        </w:rPr>
        <w:t xml:space="preserve">инструментов и </w:t>
      </w:r>
      <w:r w:rsidR="0050284D" w:rsidRPr="00B212A7">
        <w:rPr>
          <w:rFonts w:ascii="Times New Roman" w:hAnsi="Times New Roman" w:cs="Times New Roman"/>
          <w:sz w:val="28"/>
          <w:szCs w:val="28"/>
        </w:rPr>
        <w:t>приспособлений</w:t>
      </w:r>
      <w:r w:rsidR="00234414" w:rsidRPr="00B212A7">
        <w:rPr>
          <w:rFonts w:ascii="Times New Roman" w:hAnsi="Times New Roman" w:cs="Times New Roman"/>
          <w:sz w:val="28"/>
          <w:szCs w:val="28"/>
        </w:rPr>
        <w:t>, необходимых для работы с глиной и красками</w:t>
      </w:r>
      <w:r w:rsidR="0040205D" w:rsidRPr="00B212A7">
        <w:rPr>
          <w:rFonts w:ascii="Times New Roman" w:hAnsi="Times New Roman" w:cs="Times New Roman"/>
          <w:sz w:val="28"/>
          <w:szCs w:val="28"/>
        </w:rPr>
        <w:t>, картинки с изображением назначения инструментов и приспособлений</w:t>
      </w:r>
      <w:r w:rsidR="00DB7745" w:rsidRPr="00B212A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B7745" w:rsidRPr="00B212A7">
        <w:rPr>
          <w:rFonts w:ascii="Times New Roman" w:hAnsi="Times New Roman" w:cs="Times New Roman"/>
          <w:sz w:val="28"/>
          <w:szCs w:val="28"/>
        </w:rPr>
        <w:t xml:space="preserve"> картинки, пиктограммы</w:t>
      </w:r>
    </w:p>
    <w:p w:rsidR="00A571FB" w:rsidRPr="00B212A7" w:rsidRDefault="00A571FB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571FB" w:rsidRPr="00B212A7" w:rsidRDefault="00A571FB" w:rsidP="00B80B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A571FB" w:rsidRPr="00B212A7" w:rsidRDefault="00A571FB" w:rsidP="00B80BA7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инструменты и </w:t>
      </w:r>
      <w:r w:rsidR="0050284D" w:rsidRPr="00B212A7">
        <w:rPr>
          <w:rFonts w:ascii="Times New Roman" w:hAnsi="Times New Roman" w:cs="Times New Roman"/>
          <w:sz w:val="28"/>
          <w:szCs w:val="28"/>
        </w:rPr>
        <w:t>приспособления</w:t>
      </w:r>
      <w:r w:rsidR="00234414" w:rsidRPr="00B212A7">
        <w:rPr>
          <w:rFonts w:ascii="Times New Roman" w:hAnsi="Times New Roman" w:cs="Times New Roman"/>
          <w:sz w:val="28"/>
          <w:szCs w:val="28"/>
        </w:rPr>
        <w:t>, необходимые для работы с глиной и красками или</w:t>
      </w:r>
      <w:r w:rsidRPr="00B212A7">
        <w:rPr>
          <w:rFonts w:ascii="Times New Roman" w:hAnsi="Times New Roman" w:cs="Times New Roman"/>
          <w:sz w:val="28"/>
          <w:szCs w:val="28"/>
        </w:rPr>
        <w:t xml:space="preserve"> картинки с </w:t>
      </w:r>
      <w:r w:rsidR="00234414" w:rsidRPr="00B212A7">
        <w:rPr>
          <w:rFonts w:ascii="Times New Roman" w:hAnsi="Times New Roman" w:cs="Times New Roman"/>
          <w:sz w:val="28"/>
          <w:szCs w:val="28"/>
        </w:rPr>
        <w:t xml:space="preserve">их </w:t>
      </w:r>
      <w:r w:rsidRPr="00B212A7">
        <w:rPr>
          <w:rFonts w:ascii="Times New Roman" w:hAnsi="Times New Roman" w:cs="Times New Roman"/>
          <w:sz w:val="28"/>
          <w:szCs w:val="28"/>
        </w:rPr>
        <w:t>изображением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</w:t>
      </w:r>
      <w:r w:rsidR="00BA0769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понятную ребенку: «Покажи </w:t>
      </w:r>
      <w:r w:rsidR="00234414" w:rsidRPr="00B212A7">
        <w:rPr>
          <w:rFonts w:ascii="Times New Roman" w:hAnsi="Times New Roman" w:cs="Times New Roman"/>
          <w:sz w:val="28"/>
          <w:szCs w:val="28"/>
        </w:rPr>
        <w:t xml:space="preserve">инструменты и </w:t>
      </w:r>
      <w:r w:rsidR="0050284D" w:rsidRPr="00B212A7">
        <w:rPr>
          <w:rFonts w:ascii="Times New Roman" w:hAnsi="Times New Roman" w:cs="Times New Roman"/>
          <w:sz w:val="28"/>
          <w:szCs w:val="28"/>
        </w:rPr>
        <w:t xml:space="preserve">приспособления </w:t>
      </w:r>
      <w:r w:rsidR="00234414" w:rsidRPr="00B212A7">
        <w:rPr>
          <w:rFonts w:ascii="Times New Roman" w:hAnsi="Times New Roman" w:cs="Times New Roman"/>
          <w:sz w:val="28"/>
          <w:szCs w:val="28"/>
        </w:rPr>
        <w:t>для работы с глиной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="00234414" w:rsidRPr="00B212A7">
        <w:rPr>
          <w:rFonts w:ascii="Times New Roman" w:hAnsi="Times New Roman" w:cs="Times New Roman"/>
          <w:sz w:val="28"/>
          <w:szCs w:val="28"/>
        </w:rPr>
        <w:t xml:space="preserve">инструменты и </w:t>
      </w:r>
      <w:r w:rsidR="0050284D" w:rsidRPr="00B212A7">
        <w:rPr>
          <w:rFonts w:ascii="Times New Roman" w:hAnsi="Times New Roman" w:cs="Times New Roman"/>
          <w:sz w:val="28"/>
          <w:szCs w:val="28"/>
        </w:rPr>
        <w:t>приспособления</w:t>
      </w:r>
      <w:r w:rsidR="00234414" w:rsidRPr="00B212A7">
        <w:rPr>
          <w:rFonts w:ascii="Times New Roman" w:hAnsi="Times New Roman" w:cs="Times New Roman"/>
          <w:sz w:val="28"/>
          <w:szCs w:val="28"/>
        </w:rPr>
        <w:t xml:space="preserve"> для работы с глиной</w:t>
      </w:r>
      <w:r w:rsidRPr="00B212A7">
        <w:rPr>
          <w:rFonts w:ascii="Times New Roman" w:hAnsi="Times New Roman" w:cs="Times New Roman"/>
          <w:sz w:val="28"/>
          <w:szCs w:val="28"/>
        </w:rPr>
        <w:t>» /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 </w:t>
      </w:r>
      <w:r w:rsidR="0050284D" w:rsidRPr="00B212A7">
        <w:rPr>
          <w:rFonts w:ascii="Times New Roman" w:hAnsi="Times New Roman" w:cs="Times New Roman"/>
          <w:sz w:val="28"/>
          <w:szCs w:val="28"/>
        </w:rPr>
        <w:t>инструменты и приспособления</w:t>
      </w:r>
      <w:r w:rsidR="00234414" w:rsidRPr="00B212A7">
        <w:rPr>
          <w:rFonts w:ascii="Times New Roman" w:hAnsi="Times New Roman" w:cs="Times New Roman"/>
          <w:sz w:val="28"/>
          <w:szCs w:val="28"/>
        </w:rPr>
        <w:t xml:space="preserve"> для работы с глиной</w:t>
      </w:r>
      <w:r w:rsidRPr="00B212A7">
        <w:rPr>
          <w:rFonts w:ascii="Times New Roman" w:hAnsi="Times New Roman" w:cs="Times New Roman"/>
          <w:sz w:val="28"/>
          <w:szCs w:val="28"/>
        </w:rPr>
        <w:t>?</w:t>
      </w:r>
      <w:r w:rsidR="00DB7745" w:rsidRPr="00B212A7">
        <w:rPr>
          <w:rFonts w:ascii="Times New Roman" w:hAnsi="Times New Roman" w:cs="Times New Roman"/>
          <w:sz w:val="28"/>
          <w:szCs w:val="28"/>
        </w:rPr>
        <w:t>».</w:t>
      </w:r>
    </w:p>
    <w:p w:rsidR="0050284D" w:rsidRPr="00B212A7" w:rsidRDefault="0050284D" w:rsidP="00B80B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поочередно показывает инструменты и приспособления (или их изображения) и предъявляет речевую инструкцию (графическое изображение): «Назови, что это». Если ребенок не владеет вербальной речью, педагог поочередно называет инструменты и приспособления, </w:t>
      </w:r>
      <w:r w:rsidRPr="00B212A7">
        <w:rPr>
          <w:rFonts w:ascii="Times New Roman" w:hAnsi="Times New Roman" w:cs="Times New Roman"/>
          <w:sz w:val="28"/>
          <w:szCs w:val="28"/>
        </w:rPr>
        <w:t>необходимые для работы с глиной, и просит показать их.</w:t>
      </w:r>
    </w:p>
    <w:p w:rsidR="007E0BC6" w:rsidRPr="00B212A7" w:rsidRDefault="00715933" w:rsidP="00B80B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</w:t>
      </w:r>
      <w:r w:rsidR="0050284D" w:rsidRPr="00B212A7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40205D" w:rsidRPr="00B212A7">
        <w:rPr>
          <w:rFonts w:ascii="Times New Roman" w:hAnsi="Times New Roman" w:cs="Times New Roman"/>
          <w:sz w:val="28"/>
          <w:szCs w:val="28"/>
        </w:rPr>
        <w:t>картинки с изображением назначения инструментов</w:t>
      </w:r>
      <w:r w:rsidR="0050284D" w:rsidRPr="00B212A7">
        <w:rPr>
          <w:rFonts w:ascii="Times New Roman" w:hAnsi="Times New Roman" w:cs="Times New Roman"/>
          <w:sz w:val="28"/>
          <w:szCs w:val="28"/>
        </w:rPr>
        <w:t xml:space="preserve"> и </w:t>
      </w:r>
      <w:r w:rsidR="0040205D" w:rsidRPr="00B212A7">
        <w:rPr>
          <w:rFonts w:ascii="Times New Roman" w:hAnsi="Times New Roman" w:cs="Times New Roman"/>
          <w:sz w:val="28"/>
          <w:szCs w:val="28"/>
        </w:rPr>
        <w:t>приспособлений</w:t>
      </w:r>
      <w:r w:rsidR="0050284D" w:rsidRPr="00B212A7">
        <w:rPr>
          <w:rFonts w:ascii="Times New Roman" w:hAnsi="Times New Roman" w:cs="Times New Roman"/>
          <w:sz w:val="28"/>
          <w:szCs w:val="28"/>
        </w:rPr>
        <w:t xml:space="preserve">,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поочередно показывает инстр</w:t>
      </w:r>
      <w:r w:rsidR="00BA0769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ументы и приспособления (или их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изображения) и предъявляет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речевую инструкцию</w:t>
      </w:r>
      <w:r w:rsidR="00BA0769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="006162E8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«Покажи</w:t>
      </w:r>
      <w:r w:rsidRPr="00B212A7">
        <w:rPr>
          <w:rFonts w:ascii="Times New Roman" w:hAnsi="Times New Roman" w:cs="Times New Roman"/>
          <w:sz w:val="28"/>
          <w:szCs w:val="28"/>
        </w:rPr>
        <w:t>, для чего это нужно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 / «Найди</w:t>
      </w:r>
      <w:r w:rsidRPr="00B212A7">
        <w:rPr>
          <w:rFonts w:ascii="Times New Roman" w:hAnsi="Times New Roman" w:cs="Times New Roman"/>
          <w:sz w:val="28"/>
          <w:szCs w:val="28"/>
        </w:rPr>
        <w:t>, что этим делают»</w:t>
      </w:r>
      <w:r w:rsidR="00DB7745" w:rsidRPr="00B212A7">
        <w:rPr>
          <w:rFonts w:ascii="Times New Roman" w:hAnsi="Times New Roman" w:cs="Times New Roman"/>
          <w:sz w:val="28"/>
          <w:szCs w:val="28"/>
        </w:rPr>
        <w:t>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47" w:rsidRPr="00B212A7" w:rsidRDefault="003F5B47" w:rsidP="00B80BA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изображение), понятную ребенку: «</w:t>
      </w:r>
      <w:r w:rsidRPr="00B212A7">
        <w:rPr>
          <w:rFonts w:ascii="Times New Roman" w:hAnsi="Times New Roman" w:cs="Times New Roman"/>
          <w:sz w:val="28"/>
          <w:szCs w:val="28"/>
        </w:rPr>
        <w:t>Приготовь все для работы с глиной».</w:t>
      </w:r>
    </w:p>
    <w:p w:rsidR="00A571FB" w:rsidRPr="00B212A7" w:rsidRDefault="00A571FB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B15881" w:rsidRPr="00B212A7" w:rsidRDefault="00B15881" w:rsidP="00B80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E4F" w:rsidRPr="00B212A7" w:rsidRDefault="00FD3E4F" w:rsidP="00B80B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073C73"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2</w:t>
      </w: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B212A7">
        <w:rPr>
          <w:rFonts w:ascii="Times New Roman" w:hAnsi="Times New Roman" w:cs="Times New Roman"/>
          <w:b/>
          <w:sz w:val="28"/>
          <w:szCs w:val="28"/>
        </w:rPr>
        <w:t>Разминание</w:t>
      </w:r>
      <w:r w:rsidR="00C376CE" w:rsidRPr="00B212A7">
        <w:rPr>
          <w:rFonts w:ascii="Times New Roman" w:hAnsi="Times New Roman" w:cs="Times New Roman"/>
          <w:b/>
          <w:sz w:val="28"/>
          <w:szCs w:val="28"/>
        </w:rPr>
        <w:t>, отбивание</w:t>
      </w:r>
      <w:r w:rsidRPr="00B21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73" w:rsidRPr="00B212A7">
        <w:rPr>
          <w:rFonts w:ascii="Times New Roman" w:hAnsi="Times New Roman" w:cs="Times New Roman"/>
          <w:b/>
          <w:sz w:val="28"/>
          <w:szCs w:val="28"/>
        </w:rPr>
        <w:t>глины</w:t>
      </w:r>
    </w:p>
    <w:p w:rsidR="00FD3E4F" w:rsidRPr="00B212A7" w:rsidRDefault="00FD3E4F" w:rsidP="00B80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B212A7">
        <w:rPr>
          <w:rFonts w:ascii="Times New Roman" w:hAnsi="Times New Roman" w:cs="Times New Roman"/>
          <w:sz w:val="28"/>
          <w:szCs w:val="28"/>
        </w:rPr>
        <w:t>разминать</w:t>
      </w:r>
      <w:r w:rsidR="00C376CE" w:rsidRPr="00B212A7">
        <w:rPr>
          <w:rFonts w:ascii="Times New Roman" w:hAnsi="Times New Roman" w:cs="Times New Roman"/>
          <w:sz w:val="28"/>
          <w:szCs w:val="28"/>
        </w:rPr>
        <w:t>, отбивать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  <w:r w:rsidR="00073C73" w:rsidRPr="00B212A7">
        <w:rPr>
          <w:rFonts w:ascii="Times New Roman" w:hAnsi="Times New Roman" w:cs="Times New Roman"/>
          <w:sz w:val="28"/>
          <w:szCs w:val="28"/>
        </w:rPr>
        <w:t>глину</w:t>
      </w:r>
    </w:p>
    <w:p w:rsidR="00FD3E4F" w:rsidRPr="00B212A7" w:rsidRDefault="00FD3E4F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под</w:t>
      </w:r>
      <w:r w:rsidR="00C376C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кладочная доска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1250D7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глина</w:t>
      </w:r>
      <w:r w:rsidR="00DB7745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CD4787" w:rsidRPr="00B212A7">
        <w:rPr>
          <w:rFonts w:ascii="Times New Roman" w:hAnsi="Times New Roman" w:cs="Times New Roman"/>
          <w:sz w:val="28"/>
          <w:szCs w:val="28"/>
        </w:rPr>
        <w:t>картинки</w:t>
      </w:r>
    </w:p>
    <w:p w:rsidR="00FD3E4F" w:rsidRPr="00B212A7" w:rsidRDefault="00FD3E4F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D3E4F" w:rsidRPr="00B212A7" w:rsidRDefault="00FD3E4F" w:rsidP="00B80BA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C376CE" w:rsidRPr="00B212A7" w:rsidRDefault="00FD3E4F" w:rsidP="00B80BA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C376C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подкладочную доску, глину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и предъявляет речевую инструкцию </w:t>
      </w:r>
      <w:r w:rsidR="006162E8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</w:t>
      </w:r>
      <w:r w:rsidR="00BA0769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жестом: </w:t>
      </w:r>
      <w:r w:rsidR="006162E8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Разомни </w:t>
      </w:r>
      <w:r w:rsidR="00073C73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глину</w:t>
      </w:r>
      <w:r w:rsidR="00BA0769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FD3E4F" w:rsidRPr="00B212A7" w:rsidRDefault="00BA0769" w:rsidP="00B80BA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C376CE" w:rsidRPr="00B212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376C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«Отбей глину».</w:t>
      </w:r>
    </w:p>
    <w:p w:rsidR="00FD3E4F" w:rsidRPr="00B212A7" w:rsidRDefault="00FD3E4F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376CE" w:rsidRPr="00B212A7" w:rsidRDefault="00C376CE" w:rsidP="00B80BA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073C73" w:rsidRPr="00B212A7" w:rsidRDefault="00073C73" w:rsidP="00B80BA7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B212A7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C376CE" w:rsidRPr="00B212A7">
        <w:rPr>
          <w:rFonts w:eastAsia="Times New Roman" w:cs="Times New Roman"/>
          <w:b/>
          <w:iCs/>
          <w:sz w:val="28"/>
          <w:szCs w:val="28"/>
          <w:lang w:eastAsia="ar-SA"/>
        </w:rPr>
        <w:t>3</w:t>
      </w:r>
      <w:r w:rsidRPr="00B212A7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C376CE" w:rsidRPr="00B212A7">
        <w:rPr>
          <w:rFonts w:cs="Times New Roman"/>
          <w:b/>
          <w:sz w:val="28"/>
          <w:szCs w:val="28"/>
        </w:rPr>
        <w:t xml:space="preserve">Отрезание, </w:t>
      </w:r>
      <w:proofErr w:type="spellStart"/>
      <w:r w:rsidR="00C376CE" w:rsidRPr="00B212A7">
        <w:rPr>
          <w:rFonts w:cs="Times New Roman"/>
          <w:b/>
          <w:sz w:val="28"/>
          <w:szCs w:val="28"/>
        </w:rPr>
        <w:t>о</w:t>
      </w:r>
      <w:r w:rsidRPr="00B212A7">
        <w:rPr>
          <w:rFonts w:cs="Times New Roman"/>
          <w:b/>
          <w:sz w:val="28"/>
          <w:szCs w:val="28"/>
        </w:rPr>
        <w:t>тщипывание</w:t>
      </w:r>
      <w:proofErr w:type="spellEnd"/>
      <w:r w:rsidR="00C376CE" w:rsidRPr="00B212A7">
        <w:rPr>
          <w:rFonts w:cs="Times New Roman"/>
          <w:b/>
          <w:sz w:val="28"/>
          <w:szCs w:val="28"/>
        </w:rPr>
        <w:t xml:space="preserve"> куска глины</w:t>
      </w:r>
    </w:p>
    <w:p w:rsidR="00073C73" w:rsidRPr="00B212A7" w:rsidRDefault="00073C73" w:rsidP="00B80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C376C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отрезать </w:t>
      </w:r>
      <w:r w:rsidR="00C376CE" w:rsidRPr="00B212A7">
        <w:rPr>
          <w:rFonts w:ascii="Times New Roman" w:hAnsi="Times New Roman" w:cs="Times New Roman"/>
          <w:sz w:val="28"/>
          <w:szCs w:val="28"/>
        </w:rPr>
        <w:t>гончарной струной (стекой)</w:t>
      </w:r>
      <w:r w:rsidR="00C376C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B212A7">
        <w:rPr>
          <w:rFonts w:ascii="Times New Roman" w:hAnsi="Times New Roman" w:cs="Times New Roman"/>
          <w:sz w:val="28"/>
          <w:szCs w:val="28"/>
        </w:rPr>
        <w:t xml:space="preserve">отщипывать </w:t>
      </w:r>
      <w:r w:rsidR="00C376CE" w:rsidRPr="00B212A7">
        <w:rPr>
          <w:rFonts w:ascii="Times New Roman" w:hAnsi="Times New Roman" w:cs="Times New Roman"/>
          <w:sz w:val="28"/>
          <w:szCs w:val="28"/>
        </w:rPr>
        <w:t>кусок глины</w:t>
      </w:r>
    </w:p>
    <w:p w:rsidR="00073C73" w:rsidRPr="00B212A7" w:rsidRDefault="00073C73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под</w:t>
      </w:r>
      <w:r w:rsidR="00C376C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кладочная доска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глина, </w:t>
      </w:r>
      <w:r w:rsidR="00C376CE" w:rsidRPr="00B212A7">
        <w:rPr>
          <w:rFonts w:ascii="Times New Roman" w:hAnsi="Times New Roman" w:cs="Times New Roman"/>
          <w:sz w:val="28"/>
          <w:szCs w:val="28"/>
        </w:rPr>
        <w:t>гончарная струна (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стека</w:t>
      </w:r>
      <w:r w:rsidR="00C376C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="00DB7745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DB7745" w:rsidRPr="00B212A7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073C73" w:rsidRPr="00B212A7" w:rsidRDefault="00073C73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73C73" w:rsidRPr="00B212A7" w:rsidRDefault="00073C73" w:rsidP="00B80BA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73C73" w:rsidRPr="00B212A7" w:rsidRDefault="00073C73" w:rsidP="00B80BA7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896B5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подкладочную доску, глину, </w:t>
      </w:r>
      <w:r w:rsidR="00896B54" w:rsidRPr="00B212A7">
        <w:rPr>
          <w:rFonts w:ascii="Times New Roman" w:hAnsi="Times New Roman" w:cs="Times New Roman"/>
          <w:sz w:val="28"/>
          <w:szCs w:val="28"/>
        </w:rPr>
        <w:t>гончарную струну (</w:t>
      </w:r>
      <w:r w:rsidR="00896B5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стеку),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«От</w:t>
      </w:r>
      <w:r w:rsidR="00896B5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режь кусок глины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073C73" w:rsidRPr="00B212A7" w:rsidRDefault="00073C73" w:rsidP="00B80BA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П</w:t>
      </w:r>
      <w:r w:rsidR="00896B54" w:rsidRPr="00B212A7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«О</w:t>
      </w:r>
      <w:r w:rsidR="00896B5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тщипни кусок глины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073C73" w:rsidRPr="00B212A7" w:rsidRDefault="00073C73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896B54" w:rsidRPr="00B212A7" w:rsidRDefault="00896B54" w:rsidP="00B80B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1C10" w:rsidRPr="00B212A7" w:rsidRDefault="001E0215" w:rsidP="00B80BA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4. </w:t>
      </w:r>
      <w:r w:rsidRPr="00B212A7">
        <w:rPr>
          <w:rFonts w:ascii="Times New Roman" w:hAnsi="Times New Roman" w:cs="Times New Roman"/>
          <w:b/>
          <w:sz w:val="28"/>
          <w:szCs w:val="28"/>
        </w:rPr>
        <w:t xml:space="preserve">Раскатывание </w:t>
      </w:r>
      <w:r w:rsidR="00896B54" w:rsidRPr="00B212A7">
        <w:rPr>
          <w:rFonts w:ascii="Times New Roman" w:hAnsi="Times New Roman" w:cs="Times New Roman"/>
          <w:b/>
          <w:sz w:val="28"/>
          <w:szCs w:val="28"/>
        </w:rPr>
        <w:t>глины</w:t>
      </w:r>
      <w:r w:rsidRPr="00B212A7">
        <w:rPr>
          <w:rFonts w:ascii="Times New Roman" w:hAnsi="Times New Roman" w:cs="Times New Roman"/>
          <w:b/>
          <w:sz w:val="28"/>
          <w:szCs w:val="28"/>
        </w:rPr>
        <w:t xml:space="preserve"> скалкой</w:t>
      </w:r>
      <w:r w:rsidR="00FF1C10" w:rsidRPr="00B212A7">
        <w:rPr>
          <w:rFonts w:ascii="Times New Roman" w:hAnsi="Times New Roman" w:cs="Times New Roman"/>
          <w:b/>
          <w:sz w:val="28"/>
          <w:szCs w:val="28"/>
        </w:rPr>
        <w:t>, вырезание формы по шаблону, обработка краев изделия</w:t>
      </w:r>
    </w:p>
    <w:p w:rsidR="00896B54" w:rsidRPr="00B212A7" w:rsidRDefault="001E0215" w:rsidP="00B80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B212A7">
        <w:rPr>
          <w:rFonts w:ascii="Times New Roman" w:hAnsi="Times New Roman" w:cs="Times New Roman"/>
          <w:sz w:val="28"/>
          <w:szCs w:val="28"/>
        </w:rPr>
        <w:t>ра</w:t>
      </w:r>
      <w:r w:rsidR="00896B54" w:rsidRPr="00B212A7">
        <w:rPr>
          <w:rFonts w:ascii="Times New Roman" w:hAnsi="Times New Roman" w:cs="Times New Roman"/>
          <w:sz w:val="28"/>
          <w:szCs w:val="28"/>
        </w:rPr>
        <w:t xml:space="preserve">скатывать глину </w:t>
      </w:r>
      <w:r w:rsidRPr="00B212A7">
        <w:rPr>
          <w:rFonts w:ascii="Times New Roman" w:hAnsi="Times New Roman" w:cs="Times New Roman"/>
          <w:sz w:val="28"/>
          <w:szCs w:val="28"/>
        </w:rPr>
        <w:t>скалкой</w:t>
      </w:r>
      <w:r w:rsidR="00896B54" w:rsidRPr="00B212A7">
        <w:rPr>
          <w:rFonts w:ascii="Times New Roman" w:hAnsi="Times New Roman" w:cs="Times New Roman"/>
          <w:sz w:val="28"/>
          <w:szCs w:val="28"/>
        </w:rPr>
        <w:t>, вырезать форму по шаблону</w:t>
      </w:r>
      <w:r w:rsidR="00FF1C10" w:rsidRPr="00B212A7">
        <w:rPr>
          <w:rFonts w:ascii="Times New Roman" w:hAnsi="Times New Roman" w:cs="Times New Roman"/>
          <w:sz w:val="28"/>
          <w:szCs w:val="28"/>
        </w:rPr>
        <w:t>, обрабатывать края изделия</w:t>
      </w:r>
      <w:r w:rsidR="00896B54"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5" w:rsidRPr="00B212A7" w:rsidRDefault="001E0215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896B5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подкладочная доска, глина,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скалка</w:t>
      </w:r>
      <w:r w:rsidR="00896B5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шило, стека</w:t>
      </w:r>
      <w:r w:rsidR="00FF1C10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шаблон из картона</w:t>
      </w:r>
      <w:r w:rsidR="005124E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банка с водой</w:t>
      </w:r>
      <w:r w:rsidR="00DB7745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DB7745" w:rsidRPr="00B212A7">
        <w:rPr>
          <w:rFonts w:ascii="Times New Roman" w:hAnsi="Times New Roman" w:cs="Times New Roman"/>
          <w:sz w:val="28"/>
          <w:szCs w:val="28"/>
        </w:rPr>
        <w:t>картинки, пиктограммы</w:t>
      </w:r>
      <w:proofErr w:type="gramEnd"/>
    </w:p>
    <w:p w:rsidR="001E0215" w:rsidRPr="00B212A7" w:rsidRDefault="001E0215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E0215" w:rsidRPr="00B212A7" w:rsidRDefault="001E0215" w:rsidP="00B80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1E0215" w:rsidRPr="00B212A7" w:rsidRDefault="001E0215" w:rsidP="00B80BA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FF1C10" w:rsidRPr="00B212A7">
        <w:rPr>
          <w:rFonts w:ascii="Times New Roman" w:hAnsi="Times New Roman" w:cs="Times New Roman"/>
          <w:sz w:val="28"/>
          <w:szCs w:val="28"/>
        </w:rPr>
        <w:t>диагностический материал (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подложку, </w:t>
      </w:r>
      <w:r w:rsidR="00FF1C10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глину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скалку</w:t>
      </w:r>
      <w:r w:rsidR="00FF1C10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</w:t>
      </w:r>
      <w:r w:rsidR="006162E8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A0769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жестом: «Раскатай </w:t>
      </w:r>
      <w:r w:rsidR="004C12A1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глину скалкой</w:t>
      </w:r>
      <w:r w:rsidR="00BA0769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FF1C10" w:rsidRPr="00B212A7" w:rsidRDefault="00FF1C10" w:rsidP="00B80BA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Затем педагог кладет перед ребенком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шило, стеку, шаблон и предъявляет речевую инструкцию (графическое изображение) или показывает жестом: «Вырежи форму по шаблону».</w:t>
      </w:r>
    </w:p>
    <w:p w:rsidR="004C12A1" w:rsidRPr="00B212A7" w:rsidRDefault="00FF1C10" w:rsidP="00B80BA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124EA" w:rsidRPr="00B212A7">
        <w:rPr>
          <w:rFonts w:ascii="Times New Roman" w:hAnsi="Times New Roman" w:cs="Times New Roman"/>
          <w:sz w:val="28"/>
          <w:szCs w:val="28"/>
        </w:rPr>
        <w:t xml:space="preserve">ставит перед ребенком банку с водой, </w:t>
      </w:r>
      <w:r w:rsidRPr="00B212A7">
        <w:rPr>
          <w:rFonts w:ascii="Times New Roman" w:hAnsi="Times New Roman" w:cs="Times New Roman"/>
          <w:sz w:val="28"/>
          <w:szCs w:val="28"/>
        </w:rPr>
        <w:t>привлекает внимание ребенка</w:t>
      </w:r>
      <w:r w:rsidR="005124EA" w:rsidRPr="00B212A7">
        <w:rPr>
          <w:rFonts w:ascii="Times New Roman" w:hAnsi="Times New Roman" w:cs="Times New Roman"/>
          <w:sz w:val="28"/>
          <w:szCs w:val="28"/>
        </w:rPr>
        <w:t xml:space="preserve"> и </w:t>
      </w:r>
      <w:r w:rsidR="005124E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 (графическое </w:t>
      </w:r>
      <w:r w:rsidR="005124E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изображение) или показывает жестом: «Обработай край вырезанной формы».</w:t>
      </w:r>
    </w:p>
    <w:p w:rsidR="001E0215" w:rsidRPr="00B212A7" w:rsidRDefault="001E0215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0625E9" w:rsidRPr="00B212A7" w:rsidRDefault="000625E9" w:rsidP="00B80B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5C1C" w:rsidRPr="00B212A7" w:rsidRDefault="008E5C1C" w:rsidP="00B80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5124EA"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5</w:t>
      </w: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 К</w:t>
      </w:r>
      <w:r w:rsidRPr="00B212A7">
        <w:rPr>
          <w:rFonts w:ascii="Times New Roman" w:hAnsi="Times New Roman" w:cs="Times New Roman"/>
          <w:b/>
          <w:sz w:val="28"/>
          <w:szCs w:val="28"/>
        </w:rPr>
        <w:t>атание колбаски</w:t>
      </w:r>
      <w:r w:rsidR="005124EA" w:rsidRPr="00B212A7">
        <w:rPr>
          <w:rFonts w:ascii="Times New Roman" w:hAnsi="Times New Roman" w:cs="Times New Roman"/>
          <w:b/>
          <w:sz w:val="28"/>
          <w:szCs w:val="28"/>
        </w:rPr>
        <w:t>, шарика</w:t>
      </w:r>
    </w:p>
    <w:p w:rsidR="008E5C1C" w:rsidRPr="00B212A7" w:rsidRDefault="008E5C1C" w:rsidP="00B80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B212A7">
        <w:rPr>
          <w:rFonts w:ascii="Times New Roman" w:hAnsi="Times New Roman" w:cs="Times New Roman"/>
          <w:sz w:val="28"/>
          <w:szCs w:val="28"/>
        </w:rPr>
        <w:t>катать колбаску</w:t>
      </w:r>
      <w:r w:rsidR="005124EA" w:rsidRPr="00B212A7">
        <w:rPr>
          <w:rFonts w:ascii="Times New Roman" w:hAnsi="Times New Roman" w:cs="Times New Roman"/>
          <w:sz w:val="28"/>
          <w:szCs w:val="28"/>
        </w:rPr>
        <w:t>, шарик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71" w:rsidRPr="00B212A7" w:rsidRDefault="008E5C1C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подложка, </w:t>
      </w:r>
      <w:r w:rsidR="005124E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глина, образцы </w:t>
      </w:r>
      <w:r w:rsidR="000B6586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(скатанные из глины </w:t>
      </w:r>
      <w:r w:rsidR="005124E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колбаск</w:t>
      </w:r>
      <w:r w:rsidR="000B6586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и шарики среднего размера и маленькие)</w:t>
      </w:r>
      <w:r w:rsidR="00DB7745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DB7745" w:rsidRPr="00B212A7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8E5C1C" w:rsidRPr="00B212A7" w:rsidRDefault="008E5C1C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E5C1C" w:rsidRPr="00B212A7" w:rsidRDefault="008E5C1C" w:rsidP="00B80BA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E5C1C" w:rsidRPr="00B212A7" w:rsidRDefault="008E5C1C" w:rsidP="00B80BA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подложку, </w:t>
      </w:r>
      <w:r w:rsidR="000B6586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глину,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</w:t>
      </w:r>
      <w:r w:rsidR="000B6586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образец (скатанную из глины колбаску среднего размера)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 </w:t>
      </w:r>
      <w:r w:rsidR="004F5E8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</w:t>
      </w:r>
      <w:r w:rsidR="00D36462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жестом: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B233E6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</w:t>
      </w:r>
      <w:r w:rsidR="000B6586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катай такую же колбаску». </w:t>
      </w:r>
    </w:p>
    <w:p w:rsidR="000B6586" w:rsidRPr="00B212A7" w:rsidRDefault="000B6586" w:rsidP="00B80BA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Педагог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ребенка, показывает образец (скатанный из глины шарик среднего размера) и предъявляет речевую инструкцию (графическое изображение) или показывает жестом: «Скатай такой же шарик».</w:t>
      </w:r>
    </w:p>
    <w:p w:rsidR="000B6586" w:rsidRPr="00B212A7" w:rsidRDefault="000B6586" w:rsidP="00B80BA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показывает образец (скатанную из глины колбаску маленького размера) и предъявляет речевую инструкцию (графическое изображение) или показывает жестом: «Скатай такую же колбаску». </w:t>
      </w:r>
    </w:p>
    <w:p w:rsidR="000B6586" w:rsidRPr="00B212A7" w:rsidRDefault="000B6586" w:rsidP="00B80BA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Педагог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ребенка, показывает образец (скатанный из глины шарик маленького размера) и предъявляет речевую инструкцию (графическое изображение) или показывает жестом: «Скатай такой же шарик».</w:t>
      </w:r>
    </w:p>
    <w:p w:rsidR="008E5C1C" w:rsidRPr="00B212A7" w:rsidRDefault="008E5C1C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мира / не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8E5C1C" w:rsidRPr="00B212A7" w:rsidRDefault="008E5C1C" w:rsidP="00B80B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5F88" w:rsidRPr="00B212A7" w:rsidRDefault="00135F88" w:rsidP="00B80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</w:t>
      </w:r>
      <w:r w:rsidR="005A4B01"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роба 6</w:t>
      </w:r>
      <w:r w:rsidRPr="00B212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="005A4B01" w:rsidRPr="00B212A7">
        <w:rPr>
          <w:rFonts w:ascii="Times New Roman" w:hAnsi="Times New Roman" w:cs="Times New Roman"/>
          <w:b/>
          <w:sz w:val="28"/>
          <w:szCs w:val="28"/>
        </w:rPr>
        <w:t>Набивка формы</w:t>
      </w:r>
    </w:p>
    <w:p w:rsidR="00135F88" w:rsidRPr="00B212A7" w:rsidRDefault="00135F88" w:rsidP="00B80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5A4B01" w:rsidRPr="00B212A7">
        <w:rPr>
          <w:rFonts w:ascii="Times New Roman" w:hAnsi="Times New Roman" w:cs="Times New Roman"/>
          <w:sz w:val="28"/>
          <w:szCs w:val="28"/>
        </w:rPr>
        <w:t>набивать</w:t>
      </w:r>
      <w:r w:rsidRPr="00B212A7">
        <w:rPr>
          <w:rFonts w:ascii="Times New Roman" w:hAnsi="Times New Roman" w:cs="Times New Roman"/>
          <w:sz w:val="28"/>
          <w:szCs w:val="28"/>
        </w:rPr>
        <w:t xml:space="preserve"> форму </w:t>
      </w:r>
    </w:p>
    <w:p w:rsidR="00135F88" w:rsidRPr="00B212A7" w:rsidRDefault="00135F88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5A4B01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глина, </w:t>
      </w:r>
      <w:r w:rsidR="00F7012B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гипсовая форма</w:t>
      </w:r>
      <w:r w:rsidR="00DB7745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картинка, пиктограмма</w:t>
      </w:r>
    </w:p>
    <w:p w:rsidR="00135F88" w:rsidRPr="00B212A7" w:rsidRDefault="00135F88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35F88" w:rsidRPr="00B212A7" w:rsidRDefault="00135F88" w:rsidP="00B80BA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135F88" w:rsidRPr="00B212A7" w:rsidRDefault="00135F88" w:rsidP="00B80BA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подложку, </w:t>
      </w:r>
      <w:r w:rsidR="005A4B01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глину, </w:t>
      </w:r>
      <w:r w:rsidR="00CD4787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гипсовая форма</w:t>
      </w:r>
      <w:r w:rsidR="005A4B01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</w:t>
      </w:r>
      <w:r w:rsidR="00D36462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или показывает жестом: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5A4B01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Заполни </w:t>
      </w:r>
      <w:r w:rsidR="00286D1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внутренние </w:t>
      </w:r>
      <w:r w:rsidR="005A4B01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стенки горш</w:t>
      </w:r>
      <w:r w:rsidR="00286D1E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</w:t>
      </w:r>
      <w:r w:rsidR="005A4B01" w:rsidRPr="00B212A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ar-SA"/>
        </w:rPr>
        <w:t xml:space="preserve"> </w:t>
      </w:r>
      <w:r w:rsidR="005A4B01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глиной</w:t>
      </w:r>
      <w:r w:rsidR="00D36462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135F88" w:rsidRPr="00B212A7" w:rsidRDefault="00135F88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61339" w:rsidRPr="00B212A7" w:rsidRDefault="00C61339" w:rsidP="00B80B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E8D" w:rsidRPr="00B212A7" w:rsidRDefault="00CC6E8D" w:rsidP="00B80BA7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B212A7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7. </w:t>
      </w:r>
      <w:r w:rsidRPr="00B212A7">
        <w:rPr>
          <w:rFonts w:cs="Times New Roman"/>
          <w:b/>
          <w:sz w:val="28"/>
          <w:szCs w:val="28"/>
        </w:rPr>
        <w:t>Декоративная отделка изделия, проделывание отверстия в изделии</w:t>
      </w:r>
    </w:p>
    <w:p w:rsidR="00CC6E8D" w:rsidRPr="00B212A7" w:rsidRDefault="00CC6E8D" w:rsidP="00B80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B212A7">
        <w:rPr>
          <w:rFonts w:ascii="Times New Roman" w:hAnsi="Times New Roman" w:cs="Times New Roman"/>
          <w:sz w:val="28"/>
          <w:szCs w:val="28"/>
        </w:rPr>
        <w:t>оформлять изделие, выполняя теснение, нанося на изделие рисунок, мелкие детали, проделывать отверстие в изделии</w:t>
      </w:r>
    </w:p>
    <w:p w:rsidR="00CC6E8D" w:rsidRPr="00B212A7" w:rsidRDefault="00CC6E8D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подложка, лепешка из глины, ветка засушенного растения, скалка, стержень</w:t>
      </w:r>
      <w:r w:rsidR="00DB7745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DB7745" w:rsidRPr="00B212A7">
        <w:rPr>
          <w:rFonts w:ascii="Times New Roman" w:hAnsi="Times New Roman" w:cs="Times New Roman"/>
          <w:sz w:val="28"/>
          <w:szCs w:val="28"/>
        </w:rPr>
        <w:t>картинки, пиктограммы</w:t>
      </w:r>
      <w:proofErr w:type="gramEnd"/>
    </w:p>
    <w:p w:rsidR="00CC6E8D" w:rsidRPr="00B212A7" w:rsidRDefault="00CC6E8D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CC6E8D" w:rsidRPr="00B212A7" w:rsidRDefault="00CC6E8D" w:rsidP="00B80BA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CC6E8D" w:rsidRPr="00B212A7" w:rsidRDefault="00CC6E8D" w:rsidP="00B80BA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подложку, лепешку из глины, ветку засушенного растения, скалку, привлекает внимание ребенка и, указывая на засушенное растение и лепешку, предъявляет речевую инструкцию (графическое изображение) или показывает жестом: «Выполни теснение этого растения».</w:t>
      </w:r>
    </w:p>
    <w:p w:rsidR="00CC6E8D" w:rsidRPr="00B212A7" w:rsidRDefault="00CC6E8D" w:rsidP="00B80BA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подложку </w:t>
      </w:r>
      <w:r w:rsidRPr="00B212A7">
        <w:rPr>
          <w:rFonts w:ascii="Times New Roman" w:hAnsi="Times New Roman" w:cs="Times New Roman"/>
          <w:sz w:val="28"/>
          <w:szCs w:val="28"/>
        </w:rPr>
        <w:t>перед ребенком стержень,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и, указывая на конкретную часть изделия, предъявляет речевую инструкцию (графическое изображение) или показывает жестом: «Сделай отверстие в этом месте».</w:t>
      </w:r>
    </w:p>
    <w:p w:rsidR="00CC6E8D" w:rsidRPr="00B212A7" w:rsidRDefault="00CC6E8D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C6E8D" w:rsidRPr="00B212A7" w:rsidRDefault="00CC6E8D" w:rsidP="00B80BA7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043959" w:rsidRPr="00B212A7" w:rsidRDefault="00F42232" w:rsidP="00B80BA7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B212A7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CC6E8D" w:rsidRPr="00B212A7">
        <w:rPr>
          <w:rFonts w:eastAsia="Times New Roman" w:cs="Times New Roman"/>
          <w:b/>
          <w:iCs/>
          <w:sz w:val="28"/>
          <w:szCs w:val="28"/>
          <w:lang w:eastAsia="ar-SA"/>
        </w:rPr>
        <w:t>8</w:t>
      </w:r>
      <w:r w:rsidRPr="00B212A7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043959" w:rsidRPr="00B212A7">
        <w:rPr>
          <w:rFonts w:cs="Times New Roman"/>
          <w:sz w:val="28"/>
          <w:szCs w:val="28"/>
        </w:rPr>
        <w:t xml:space="preserve"> </w:t>
      </w:r>
      <w:r w:rsidR="00CC6E8D" w:rsidRPr="00B212A7">
        <w:rPr>
          <w:rFonts w:cs="Times New Roman"/>
          <w:b/>
          <w:sz w:val="28"/>
          <w:szCs w:val="28"/>
        </w:rPr>
        <w:t>Покрытие изделия глазурью (краской) способом</w:t>
      </w:r>
      <w:r w:rsidR="00CC6E8D" w:rsidRPr="00B212A7">
        <w:rPr>
          <w:rFonts w:cs="Times New Roman"/>
          <w:sz w:val="28"/>
          <w:szCs w:val="28"/>
        </w:rPr>
        <w:t xml:space="preserve"> </w:t>
      </w:r>
      <w:r w:rsidR="00CC6E8D" w:rsidRPr="00B212A7">
        <w:rPr>
          <w:rFonts w:cs="Times New Roman"/>
          <w:b/>
          <w:sz w:val="28"/>
          <w:szCs w:val="28"/>
        </w:rPr>
        <w:t>погружения</w:t>
      </w:r>
      <w:r w:rsidR="006B292C" w:rsidRPr="00B212A7">
        <w:rPr>
          <w:rFonts w:cs="Times New Roman"/>
          <w:b/>
          <w:sz w:val="28"/>
          <w:szCs w:val="28"/>
        </w:rPr>
        <w:t>, кистью</w:t>
      </w:r>
      <w:r w:rsidR="00CC6E8D" w:rsidRPr="00B212A7">
        <w:rPr>
          <w:rFonts w:cs="Times New Roman"/>
          <w:b/>
          <w:sz w:val="28"/>
          <w:szCs w:val="28"/>
        </w:rPr>
        <w:t xml:space="preserve"> </w:t>
      </w:r>
    </w:p>
    <w:p w:rsidR="00CC6E8D" w:rsidRPr="00B212A7" w:rsidRDefault="00F42232" w:rsidP="00B80BA7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B212A7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r w:rsidRPr="00B212A7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CC6E8D" w:rsidRPr="00B212A7">
        <w:rPr>
          <w:rFonts w:cs="Times New Roman"/>
          <w:sz w:val="28"/>
          <w:szCs w:val="28"/>
        </w:rPr>
        <w:t>покрывать изделие глазурью (краской) способом погружения</w:t>
      </w:r>
    </w:p>
    <w:p w:rsidR="00F42232" w:rsidRPr="00B212A7" w:rsidRDefault="00F42232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подложка, </w:t>
      </w:r>
      <w:r w:rsidR="00CC6E8D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издели</w:t>
      </w:r>
      <w:r w:rsidR="00CD4787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</w:t>
      </w:r>
      <w:r w:rsidR="00CC6E8D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 глины, кисти, краска, емкость с краской для погружения в нее изделия</w:t>
      </w:r>
      <w:r w:rsidR="00E471DB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E471DB" w:rsidRPr="00B212A7">
        <w:rPr>
          <w:rFonts w:ascii="Times New Roman" w:hAnsi="Times New Roman" w:cs="Times New Roman"/>
          <w:sz w:val="28"/>
          <w:szCs w:val="28"/>
        </w:rPr>
        <w:t>картинки, пиктограммы</w:t>
      </w:r>
      <w:r w:rsidR="00CC6E8D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F42232" w:rsidRPr="00B212A7" w:rsidRDefault="00F42232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42232" w:rsidRPr="00B212A7" w:rsidRDefault="00F42232" w:rsidP="00B80BA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B292C" w:rsidRPr="00B212A7" w:rsidRDefault="006B292C" w:rsidP="00B80BA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подложку готовое для покраски изделие, кисть, емкость с </w:t>
      </w:r>
      <w:r w:rsidR="004E70C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глазурью (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краской</w:t>
      </w:r>
      <w:r w:rsidR="004E70C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для погружения в нее изделия, привлекает внимание ребенка и предъявляет речевую инструкцию (графическое изображение) или показывает жестом: «Покрой изделие глазурью, полностью погрузив его в банку с краской».</w:t>
      </w:r>
    </w:p>
    <w:p w:rsidR="006B292C" w:rsidRPr="00B212A7" w:rsidRDefault="006B292C" w:rsidP="00B80BA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Педагог кладет на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подложку готовое для покраски изделие, кисть, </w:t>
      </w:r>
      <w:r w:rsidR="004E70C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глазурь (краска)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и предъявляет речевую инструкцию (графическое изображение) или показывает жестом: «Покрой глазурью </w:t>
      </w:r>
      <w:r w:rsidR="004E70CA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изделие, пользуясь кистью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F42232" w:rsidRPr="00B212A7" w:rsidRDefault="00F42232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F42232" w:rsidRPr="00B212A7" w:rsidRDefault="00F42232" w:rsidP="00B80B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3959" w:rsidRPr="00B212A7" w:rsidRDefault="00043959" w:rsidP="00B80BA7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B212A7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4E70CA" w:rsidRPr="00B212A7">
        <w:rPr>
          <w:rFonts w:eastAsia="Times New Roman" w:cs="Times New Roman"/>
          <w:b/>
          <w:iCs/>
          <w:sz w:val="28"/>
          <w:szCs w:val="28"/>
          <w:lang w:eastAsia="ar-SA"/>
        </w:rPr>
        <w:t>9</w:t>
      </w:r>
      <w:r w:rsidRPr="00B212A7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4E70CA" w:rsidRPr="00B212A7">
        <w:rPr>
          <w:rFonts w:cs="Times New Roman"/>
          <w:b/>
          <w:sz w:val="28"/>
          <w:szCs w:val="28"/>
        </w:rPr>
        <w:t>Уборка рабочего места</w:t>
      </w:r>
    </w:p>
    <w:p w:rsidR="004E70CA" w:rsidRPr="00B212A7" w:rsidRDefault="00043959" w:rsidP="00B80BA7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B212A7">
        <w:rPr>
          <w:rFonts w:eastAsia="Times New Roman" w:cs="Times New Roman"/>
          <w:iCs/>
          <w:sz w:val="28"/>
          <w:szCs w:val="28"/>
          <w:u w:val="single"/>
          <w:lang w:eastAsia="ar-SA"/>
        </w:rPr>
        <w:lastRenderedPageBreak/>
        <w:t>Цель</w:t>
      </w:r>
      <w:r w:rsidRPr="00B212A7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4E70CA" w:rsidRPr="00B212A7">
        <w:rPr>
          <w:rFonts w:cs="Times New Roman"/>
          <w:sz w:val="28"/>
          <w:szCs w:val="28"/>
        </w:rPr>
        <w:t>убирать рабочее место после работы с глиной</w:t>
      </w:r>
    </w:p>
    <w:p w:rsidR="00043959" w:rsidRPr="00B212A7" w:rsidRDefault="00043959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подложка, </w:t>
      </w:r>
      <w:r w:rsidR="004E70CA" w:rsidRPr="00B212A7">
        <w:rPr>
          <w:rFonts w:ascii="Times New Roman" w:hAnsi="Times New Roman" w:cs="Times New Roman"/>
          <w:sz w:val="28"/>
          <w:szCs w:val="28"/>
        </w:rPr>
        <w:t>стека, шило, кисть, скалка, банка для воды, емкость для глазури</w:t>
      </w:r>
      <w:r w:rsidR="00E471DB" w:rsidRPr="00B212A7">
        <w:rPr>
          <w:rFonts w:ascii="Times New Roman" w:hAnsi="Times New Roman" w:cs="Times New Roman"/>
          <w:sz w:val="28"/>
          <w:szCs w:val="28"/>
        </w:rPr>
        <w:t>; картинки, пиктограммы</w:t>
      </w:r>
      <w:proofErr w:type="gramEnd"/>
    </w:p>
    <w:p w:rsidR="00043959" w:rsidRPr="00B212A7" w:rsidRDefault="00043959" w:rsidP="00B80BA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43959" w:rsidRPr="00B212A7" w:rsidRDefault="00043959" w:rsidP="00B80BA7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212A7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572A4" w:rsidRPr="00B212A7">
        <w:rPr>
          <w:rFonts w:ascii="Times New Roman" w:hAnsi="Times New Roman" w:cs="Times New Roman"/>
          <w:sz w:val="28"/>
          <w:szCs w:val="28"/>
        </w:rPr>
        <w:t>и педагог находят рядом со столом,</w:t>
      </w:r>
      <w:r w:rsidRPr="00B212A7">
        <w:rPr>
          <w:rFonts w:ascii="Times New Roman" w:hAnsi="Times New Roman" w:cs="Times New Roman"/>
          <w:sz w:val="28"/>
          <w:szCs w:val="28"/>
        </w:rPr>
        <w:t xml:space="preserve"> на </w:t>
      </w:r>
      <w:r w:rsidR="000572A4" w:rsidRPr="00B212A7">
        <w:rPr>
          <w:rFonts w:ascii="Times New Roman" w:hAnsi="Times New Roman" w:cs="Times New Roman"/>
          <w:sz w:val="28"/>
          <w:szCs w:val="28"/>
        </w:rPr>
        <w:t xml:space="preserve">котором лежат </w:t>
      </w:r>
      <w:r w:rsidR="000572A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подложка, </w:t>
      </w:r>
      <w:r w:rsidR="000572A4" w:rsidRPr="00B212A7">
        <w:rPr>
          <w:rFonts w:ascii="Times New Roman" w:hAnsi="Times New Roman" w:cs="Times New Roman"/>
          <w:sz w:val="28"/>
          <w:szCs w:val="28"/>
        </w:rPr>
        <w:t>стека, шило, кисть, скалка, банка для воды, емкость для глазури. Педагог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и предъявляет речевую инструкцию </w:t>
      </w:r>
      <w:r w:rsidR="004F5E8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</w:t>
      </w:r>
      <w:r w:rsidR="001276A0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жестом: </w:t>
      </w:r>
      <w:r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0572A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Убери рабочее место</w:t>
      </w:r>
      <w:r w:rsidR="004F5E8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1276A0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  <w:r w:rsidR="004F5E84" w:rsidRPr="00B212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043959" w:rsidRPr="00B212A7" w:rsidRDefault="00043959" w:rsidP="00B80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12A7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B2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объект или называет слово, обозначающее объект, обучающийся повторяет за учителем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212A7" w:rsidRDefault="00B212A7" w:rsidP="00B212A7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8E5C1C" w:rsidRPr="00B212A7" w:rsidRDefault="008E5C1C" w:rsidP="00B80B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11EC" w:rsidRPr="00B212A7" w:rsidRDefault="007511EC" w:rsidP="00B80B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3E4F" w:rsidRPr="00B212A7" w:rsidRDefault="00FD3E4F" w:rsidP="00B80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3E4F" w:rsidRPr="00B212A7" w:rsidSect="00B3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393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A40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1534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6F27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0F9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0265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C18F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4102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B3DA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77F4D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F661D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A5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87ACB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80E25"/>
    <w:multiLevelType w:val="hybridMultilevel"/>
    <w:tmpl w:val="69B48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261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E42A9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004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0617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1628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71DA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14"/>
  </w:num>
  <w:num w:numId="5">
    <w:abstractNumId w:val="6"/>
  </w:num>
  <w:num w:numId="6">
    <w:abstractNumId w:val="15"/>
  </w:num>
  <w:num w:numId="7">
    <w:abstractNumId w:val="13"/>
  </w:num>
  <w:num w:numId="8">
    <w:abstractNumId w:val="16"/>
  </w:num>
  <w:num w:numId="9">
    <w:abstractNumId w:val="2"/>
  </w:num>
  <w:num w:numId="10">
    <w:abstractNumId w:val="4"/>
  </w:num>
  <w:num w:numId="11">
    <w:abstractNumId w:val="17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0"/>
  </w:num>
  <w:num w:numId="18">
    <w:abstractNumId w:val="12"/>
  </w:num>
  <w:num w:numId="19">
    <w:abstractNumId w:val="5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664"/>
    <w:rsid w:val="00036B69"/>
    <w:rsid w:val="00043959"/>
    <w:rsid w:val="000572A4"/>
    <w:rsid w:val="000625E9"/>
    <w:rsid w:val="00073C73"/>
    <w:rsid w:val="000B6586"/>
    <w:rsid w:val="000C75F2"/>
    <w:rsid w:val="001250D7"/>
    <w:rsid w:val="00125903"/>
    <w:rsid w:val="001276A0"/>
    <w:rsid w:val="00135F88"/>
    <w:rsid w:val="001A76EF"/>
    <w:rsid w:val="001B6DE0"/>
    <w:rsid w:val="001C6390"/>
    <w:rsid w:val="001D0FCA"/>
    <w:rsid w:val="001E0215"/>
    <w:rsid w:val="00234414"/>
    <w:rsid w:val="00286D1E"/>
    <w:rsid w:val="00294AAF"/>
    <w:rsid w:val="0030084C"/>
    <w:rsid w:val="003A1E6C"/>
    <w:rsid w:val="003F5B47"/>
    <w:rsid w:val="0040205D"/>
    <w:rsid w:val="004C12A1"/>
    <w:rsid w:val="004E70CA"/>
    <w:rsid w:val="004F5E84"/>
    <w:rsid w:val="0050284D"/>
    <w:rsid w:val="005124EA"/>
    <w:rsid w:val="00516452"/>
    <w:rsid w:val="00532D24"/>
    <w:rsid w:val="00536471"/>
    <w:rsid w:val="005A4B01"/>
    <w:rsid w:val="005F15C7"/>
    <w:rsid w:val="00612DEE"/>
    <w:rsid w:val="006162E8"/>
    <w:rsid w:val="00656E92"/>
    <w:rsid w:val="006A2664"/>
    <w:rsid w:val="006B292C"/>
    <w:rsid w:val="006D1034"/>
    <w:rsid w:val="006D3D6D"/>
    <w:rsid w:val="006E3BE1"/>
    <w:rsid w:val="00715933"/>
    <w:rsid w:val="00735A00"/>
    <w:rsid w:val="007511EC"/>
    <w:rsid w:val="007804C0"/>
    <w:rsid w:val="00796CB4"/>
    <w:rsid w:val="007B2090"/>
    <w:rsid w:val="007B5972"/>
    <w:rsid w:val="007E0BC6"/>
    <w:rsid w:val="007E7693"/>
    <w:rsid w:val="00804989"/>
    <w:rsid w:val="00864259"/>
    <w:rsid w:val="00896B54"/>
    <w:rsid w:val="008E5C1C"/>
    <w:rsid w:val="00923B80"/>
    <w:rsid w:val="0092493F"/>
    <w:rsid w:val="00935588"/>
    <w:rsid w:val="00960697"/>
    <w:rsid w:val="009E0F47"/>
    <w:rsid w:val="009F158F"/>
    <w:rsid w:val="009F5293"/>
    <w:rsid w:val="00A05312"/>
    <w:rsid w:val="00A46CDB"/>
    <w:rsid w:val="00A571FB"/>
    <w:rsid w:val="00AF51E3"/>
    <w:rsid w:val="00B15881"/>
    <w:rsid w:val="00B212A7"/>
    <w:rsid w:val="00B233E6"/>
    <w:rsid w:val="00B3292B"/>
    <w:rsid w:val="00B33015"/>
    <w:rsid w:val="00B80BA7"/>
    <w:rsid w:val="00B9198E"/>
    <w:rsid w:val="00B91D45"/>
    <w:rsid w:val="00BA0769"/>
    <w:rsid w:val="00BD2FFA"/>
    <w:rsid w:val="00BE5B31"/>
    <w:rsid w:val="00BF6F31"/>
    <w:rsid w:val="00C376CE"/>
    <w:rsid w:val="00C53E33"/>
    <w:rsid w:val="00C61339"/>
    <w:rsid w:val="00C670DF"/>
    <w:rsid w:val="00CC6E8D"/>
    <w:rsid w:val="00CD4787"/>
    <w:rsid w:val="00CF43AE"/>
    <w:rsid w:val="00D11C9B"/>
    <w:rsid w:val="00D36462"/>
    <w:rsid w:val="00D4495A"/>
    <w:rsid w:val="00DB7745"/>
    <w:rsid w:val="00E471DB"/>
    <w:rsid w:val="00E47BFA"/>
    <w:rsid w:val="00E936CB"/>
    <w:rsid w:val="00EF6CFF"/>
    <w:rsid w:val="00F07276"/>
    <w:rsid w:val="00F42232"/>
    <w:rsid w:val="00F7012B"/>
    <w:rsid w:val="00FB5460"/>
    <w:rsid w:val="00FD3E4F"/>
    <w:rsid w:val="00FF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92B"/>
    <w:pPr>
      <w:spacing w:after="0" w:line="240" w:lineRule="auto"/>
    </w:pPr>
  </w:style>
  <w:style w:type="paragraph" w:styleId="a4">
    <w:name w:val="List Paragraph"/>
    <w:basedOn w:val="a"/>
    <w:qFormat/>
    <w:rsid w:val="00B3292B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376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4EB-93F4-4EB3-8E1C-CC5BECE3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7</cp:revision>
  <dcterms:created xsi:type="dcterms:W3CDTF">2019-03-21T18:16:00Z</dcterms:created>
  <dcterms:modified xsi:type="dcterms:W3CDTF">2021-05-25T05:45:00Z</dcterms:modified>
</cp:coreProperties>
</file>