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8CB" w:rsidRPr="00C548CB" w:rsidRDefault="00C548CB" w:rsidP="00C548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 оценки результатов обучения</w:t>
      </w:r>
      <w:r w:rsidRPr="007E5F49">
        <w:rPr>
          <w:rFonts w:ascii="Times New Roman" w:hAnsi="Times New Roman" w:cs="Times New Roman"/>
          <w:b/>
          <w:sz w:val="24"/>
          <w:szCs w:val="24"/>
        </w:rPr>
        <w:t xml:space="preserve"> по учебному предмету «Музыка и движение»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</w:rPr>
        <w:t>коррекционный раздел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2376"/>
        <w:gridCol w:w="29"/>
        <w:gridCol w:w="6775"/>
        <w:gridCol w:w="2835"/>
        <w:gridCol w:w="2835"/>
      </w:tblGrid>
      <w:tr w:rsidR="00D10C70" w:rsidTr="00C548CB">
        <w:trPr>
          <w:trHeight w:val="668"/>
        </w:trPr>
        <w:tc>
          <w:tcPr>
            <w:tcW w:w="14850" w:type="dxa"/>
            <w:gridSpan w:val="5"/>
          </w:tcPr>
          <w:p w:rsidR="00D10C70" w:rsidRPr="00A31345" w:rsidRDefault="00D10C70" w:rsidP="00D10C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345">
              <w:rPr>
                <w:rFonts w:ascii="Times New Roman" w:hAnsi="Times New Roman" w:cs="Times New Roman"/>
                <w:b/>
                <w:sz w:val="24"/>
                <w:szCs w:val="24"/>
              </w:rPr>
              <w:t>ФИО ребенка, возраст</w:t>
            </w:r>
          </w:p>
        </w:tc>
      </w:tr>
      <w:tr w:rsidR="00D10C70" w:rsidTr="00C548CB">
        <w:trPr>
          <w:trHeight w:val="550"/>
        </w:trPr>
        <w:tc>
          <w:tcPr>
            <w:tcW w:w="14850" w:type="dxa"/>
            <w:gridSpan w:val="5"/>
          </w:tcPr>
          <w:p w:rsidR="00D10C70" w:rsidRPr="00A31345" w:rsidRDefault="00D10C70" w:rsidP="00D10C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345">
              <w:rPr>
                <w:rFonts w:ascii="Times New Roman" w:hAnsi="Times New Roman" w:cs="Times New Roman"/>
                <w:b/>
                <w:sz w:val="24"/>
                <w:szCs w:val="24"/>
              </w:rPr>
              <w:t>Ступень (год, класс) обучения</w:t>
            </w:r>
          </w:p>
          <w:p w:rsidR="00D10C70" w:rsidRPr="00A31345" w:rsidRDefault="00D10C70" w:rsidP="00D10C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48CB" w:rsidTr="00C548CB">
        <w:trPr>
          <w:trHeight w:val="558"/>
        </w:trPr>
        <w:tc>
          <w:tcPr>
            <w:tcW w:w="14850" w:type="dxa"/>
            <w:gridSpan w:val="5"/>
          </w:tcPr>
          <w:p w:rsidR="00C548CB" w:rsidRPr="00A31345" w:rsidRDefault="00C548CB" w:rsidP="00D10C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 (коррекционный курс)</w:t>
            </w:r>
          </w:p>
        </w:tc>
      </w:tr>
      <w:tr w:rsidR="00D10C70" w:rsidTr="00C548CB">
        <w:trPr>
          <w:trHeight w:val="552"/>
        </w:trPr>
        <w:tc>
          <w:tcPr>
            <w:tcW w:w="14850" w:type="dxa"/>
            <w:gridSpan w:val="5"/>
          </w:tcPr>
          <w:p w:rsidR="00D10C70" w:rsidRPr="00A31345" w:rsidRDefault="00D10C70" w:rsidP="00D10C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3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 </w:t>
            </w:r>
            <w:r w:rsidR="00C548CB">
              <w:rPr>
                <w:rFonts w:ascii="Times New Roman" w:hAnsi="Times New Roman" w:cs="Times New Roman"/>
                <w:b/>
                <w:sz w:val="24"/>
                <w:szCs w:val="24"/>
              </w:rPr>
              <w:t>текущей аттестации</w:t>
            </w:r>
          </w:p>
          <w:p w:rsidR="00D10C70" w:rsidRPr="00A31345" w:rsidRDefault="00D10C70" w:rsidP="00D10C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0C70" w:rsidTr="00C548CB">
        <w:trPr>
          <w:trHeight w:val="417"/>
        </w:trPr>
        <w:tc>
          <w:tcPr>
            <w:tcW w:w="14850" w:type="dxa"/>
            <w:gridSpan w:val="5"/>
          </w:tcPr>
          <w:p w:rsidR="00D10C70" w:rsidRPr="00A31345" w:rsidRDefault="00D10C70" w:rsidP="00D10C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3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Педагог, осуществляющий </w:t>
            </w:r>
            <w:r w:rsidR="00C548CB">
              <w:rPr>
                <w:rFonts w:ascii="Times New Roman" w:hAnsi="Times New Roman" w:cs="Times New Roman"/>
                <w:b/>
                <w:sz w:val="24"/>
                <w:szCs w:val="24"/>
              </w:rPr>
              <w:t>текущую аттестацию</w:t>
            </w:r>
          </w:p>
          <w:p w:rsidR="00D10C70" w:rsidRPr="00A31345" w:rsidRDefault="00D10C70" w:rsidP="00D10C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48CB" w:rsidTr="00C548CB">
        <w:trPr>
          <w:trHeight w:val="567"/>
        </w:trPr>
        <w:tc>
          <w:tcPr>
            <w:tcW w:w="9180" w:type="dxa"/>
            <w:gridSpan w:val="3"/>
            <w:vMerge w:val="restart"/>
          </w:tcPr>
          <w:p w:rsidR="00C548CB" w:rsidRPr="000A3427" w:rsidRDefault="00C548CB" w:rsidP="00D10C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427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Параметры оценивания</w:t>
            </w:r>
          </w:p>
        </w:tc>
        <w:tc>
          <w:tcPr>
            <w:tcW w:w="5670" w:type="dxa"/>
            <w:gridSpan w:val="2"/>
          </w:tcPr>
          <w:p w:rsidR="00C548CB" w:rsidRPr="000A3427" w:rsidRDefault="00C548CB" w:rsidP="00D10C70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Оценка р</w:t>
            </w:r>
            <w:r w:rsidRPr="000A3427">
              <w:rPr>
                <w:rFonts w:ascii="Times New Roman" w:hAnsi="Times New Roman" w:cs="Times New Roman"/>
                <w:b/>
                <w:sz w:val="24"/>
                <w:szCs w:val="24"/>
              </w:rPr>
              <w:t>езультат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  <w:r w:rsidRPr="000A34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наблюдения </w:t>
            </w:r>
          </w:p>
          <w:p w:rsidR="00C548CB" w:rsidRPr="000A3427" w:rsidRDefault="00C548CB" w:rsidP="00D10C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48CB" w:rsidTr="00C548CB">
        <w:tc>
          <w:tcPr>
            <w:tcW w:w="9180" w:type="dxa"/>
            <w:gridSpan w:val="3"/>
            <w:vMerge/>
          </w:tcPr>
          <w:p w:rsidR="00C548CB" w:rsidRPr="00B915B7" w:rsidRDefault="00C548CB" w:rsidP="00A53C6D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C548CB" w:rsidRPr="00C548CB" w:rsidRDefault="00C548CB" w:rsidP="00C548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8CB">
              <w:rPr>
                <w:rFonts w:ascii="Times New Roman" w:hAnsi="Times New Roman" w:cs="Times New Roman"/>
                <w:b/>
                <w:sz w:val="24"/>
                <w:szCs w:val="24"/>
              </w:rPr>
              <w:t>1 полугодие</w:t>
            </w:r>
          </w:p>
        </w:tc>
        <w:tc>
          <w:tcPr>
            <w:tcW w:w="2835" w:type="dxa"/>
          </w:tcPr>
          <w:p w:rsidR="00C548CB" w:rsidRPr="00C548CB" w:rsidRDefault="00C548CB" w:rsidP="00C548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8CB">
              <w:rPr>
                <w:rFonts w:ascii="Times New Roman" w:hAnsi="Times New Roman" w:cs="Times New Roman"/>
                <w:b/>
                <w:sz w:val="24"/>
                <w:szCs w:val="24"/>
              </w:rPr>
              <w:t>2 полугодие</w:t>
            </w:r>
          </w:p>
          <w:p w:rsidR="00C548CB" w:rsidRPr="00C548CB" w:rsidRDefault="00C548CB" w:rsidP="00C548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3C6D" w:rsidTr="00C548CB">
        <w:tc>
          <w:tcPr>
            <w:tcW w:w="9180" w:type="dxa"/>
            <w:gridSpan w:val="3"/>
          </w:tcPr>
          <w:p w:rsidR="00A53C6D" w:rsidRDefault="00E22BFE" w:rsidP="00A53C6D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Задание</w:t>
            </w:r>
            <w:r w:rsidR="00A53C6D" w:rsidRPr="00B915B7">
              <w:rPr>
                <w:rFonts w:ascii="Times New Roman" w:hAnsi="Times New Roman"/>
                <w:b/>
                <w:sz w:val="24"/>
                <w:szCs w:val="24"/>
              </w:rPr>
              <w:t xml:space="preserve"> 1. </w:t>
            </w:r>
            <w:r w:rsidR="00F17712">
              <w:rPr>
                <w:rFonts w:ascii="Times New Roman" w:hAnsi="Times New Roman"/>
                <w:b/>
                <w:sz w:val="24"/>
                <w:szCs w:val="24"/>
              </w:rPr>
              <w:t>Реагирование на низкочастотные неречевые звуки</w:t>
            </w:r>
          </w:p>
          <w:p w:rsidR="00A53C6D" w:rsidRPr="00B915B7" w:rsidRDefault="00A53C6D" w:rsidP="00A53C6D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A53C6D" w:rsidRDefault="00A53C6D" w:rsidP="00A53C6D"/>
        </w:tc>
        <w:tc>
          <w:tcPr>
            <w:tcW w:w="2835" w:type="dxa"/>
          </w:tcPr>
          <w:p w:rsidR="00A53C6D" w:rsidRDefault="00A53C6D" w:rsidP="00A53C6D"/>
        </w:tc>
      </w:tr>
      <w:tr w:rsidR="00A53C6D" w:rsidTr="00C548CB">
        <w:tc>
          <w:tcPr>
            <w:tcW w:w="2376" w:type="dxa"/>
            <w:vMerge w:val="restart"/>
          </w:tcPr>
          <w:p w:rsidR="00A53C6D" w:rsidRPr="00B915B7" w:rsidRDefault="00F17712" w:rsidP="00F1771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Реакция на низкочастотные</w:t>
            </w:r>
            <w:r w:rsidR="00A53C6D" w:rsidRPr="00B915B7">
              <w:rPr>
                <w:rFonts w:ascii="Times New Roman" w:hAnsi="Times New Roman"/>
                <w:sz w:val="24"/>
                <w:szCs w:val="24"/>
              </w:rPr>
              <w:t xml:space="preserve"> неречевы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A53C6D" w:rsidRPr="00B915B7">
              <w:rPr>
                <w:rFonts w:ascii="Times New Roman" w:hAnsi="Times New Roman"/>
                <w:sz w:val="24"/>
                <w:szCs w:val="24"/>
              </w:rPr>
              <w:t xml:space="preserve"> звук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6804" w:type="dxa"/>
            <w:gridSpan w:val="2"/>
          </w:tcPr>
          <w:p w:rsidR="00A53C6D" w:rsidRPr="004218B4" w:rsidRDefault="00F17712" w:rsidP="00A53C6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реакция на прослушивание сердцебиения</w:t>
            </w:r>
          </w:p>
        </w:tc>
        <w:tc>
          <w:tcPr>
            <w:tcW w:w="2835" w:type="dxa"/>
          </w:tcPr>
          <w:p w:rsidR="00A53C6D" w:rsidRDefault="00A53C6D" w:rsidP="00A53C6D"/>
        </w:tc>
        <w:tc>
          <w:tcPr>
            <w:tcW w:w="2835" w:type="dxa"/>
          </w:tcPr>
          <w:p w:rsidR="00A53C6D" w:rsidRDefault="00A53C6D" w:rsidP="00A53C6D"/>
        </w:tc>
      </w:tr>
      <w:tr w:rsidR="00F17712" w:rsidTr="00C548CB">
        <w:trPr>
          <w:trHeight w:val="552"/>
        </w:trPr>
        <w:tc>
          <w:tcPr>
            <w:tcW w:w="2376" w:type="dxa"/>
            <w:vMerge/>
          </w:tcPr>
          <w:p w:rsidR="00F17712" w:rsidRPr="00B915B7" w:rsidRDefault="00F17712" w:rsidP="00A53C6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gridSpan w:val="2"/>
          </w:tcPr>
          <w:p w:rsidR="00F17712" w:rsidRPr="004218B4" w:rsidRDefault="00F17712" w:rsidP="00EC4CF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реакция на прослушивание внутриутробных звуков</w:t>
            </w:r>
          </w:p>
        </w:tc>
        <w:tc>
          <w:tcPr>
            <w:tcW w:w="2835" w:type="dxa"/>
          </w:tcPr>
          <w:p w:rsidR="00F17712" w:rsidRDefault="00F17712" w:rsidP="00A53C6D"/>
        </w:tc>
        <w:tc>
          <w:tcPr>
            <w:tcW w:w="2835" w:type="dxa"/>
          </w:tcPr>
          <w:p w:rsidR="00F17712" w:rsidRDefault="00F17712" w:rsidP="00A53C6D"/>
        </w:tc>
      </w:tr>
      <w:tr w:rsidR="00A53C6D" w:rsidTr="00C548CB">
        <w:tc>
          <w:tcPr>
            <w:tcW w:w="9180" w:type="dxa"/>
            <w:gridSpan w:val="3"/>
          </w:tcPr>
          <w:p w:rsidR="00A53C6D" w:rsidRPr="004218B4" w:rsidRDefault="00E22BFE" w:rsidP="00F1771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Задание</w:t>
            </w:r>
            <w:r w:rsidR="00A53C6D" w:rsidRPr="004218B4">
              <w:rPr>
                <w:rFonts w:ascii="Times New Roman" w:hAnsi="Times New Roman"/>
                <w:b/>
                <w:sz w:val="24"/>
                <w:szCs w:val="24"/>
              </w:rPr>
              <w:t xml:space="preserve"> 2. </w:t>
            </w:r>
            <w:r w:rsidR="00A53C6D">
              <w:rPr>
                <w:rFonts w:ascii="Times New Roman" w:hAnsi="Times New Roman"/>
                <w:b/>
                <w:sz w:val="24"/>
                <w:szCs w:val="24"/>
              </w:rPr>
              <w:t>Реа</w:t>
            </w:r>
            <w:r w:rsidR="00F17712">
              <w:rPr>
                <w:rFonts w:ascii="Times New Roman" w:hAnsi="Times New Roman"/>
                <w:b/>
                <w:sz w:val="24"/>
                <w:szCs w:val="24"/>
              </w:rPr>
              <w:t xml:space="preserve">гирование </w:t>
            </w:r>
            <w:r w:rsidR="00A53C6D">
              <w:rPr>
                <w:rFonts w:ascii="Times New Roman" w:hAnsi="Times New Roman"/>
                <w:b/>
                <w:sz w:val="24"/>
                <w:szCs w:val="24"/>
              </w:rPr>
              <w:t xml:space="preserve">на </w:t>
            </w:r>
            <w:r w:rsidR="00F17712">
              <w:rPr>
                <w:rFonts w:ascii="Times New Roman" w:hAnsi="Times New Roman"/>
                <w:b/>
                <w:sz w:val="24"/>
                <w:szCs w:val="24"/>
              </w:rPr>
              <w:t xml:space="preserve">высокочастотные речевые </w:t>
            </w:r>
            <w:r w:rsidR="00A53C6D">
              <w:rPr>
                <w:rFonts w:ascii="Times New Roman" w:hAnsi="Times New Roman"/>
                <w:b/>
                <w:sz w:val="24"/>
                <w:szCs w:val="24"/>
              </w:rPr>
              <w:t>звуки</w:t>
            </w:r>
          </w:p>
        </w:tc>
        <w:tc>
          <w:tcPr>
            <w:tcW w:w="2835" w:type="dxa"/>
          </w:tcPr>
          <w:p w:rsidR="00A53C6D" w:rsidRDefault="00A53C6D" w:rsidP="00A53C6D"/>
        </w:tc>
        <w:tc>
          <w:tcPr>
            <w:tcW w:w="2835" w:type="dxa"/>
          </w:tcPr>
          <w:p w:rsidR="00A53C6D" w:rsidRDefault="00A53C6D" w:rsidP="00A53C6D"/>
        </w:tc>
      </w:tr>
      <w:tr w:rsidR="00A53C6D" w:rsidTr="00C548CB">
        <w:tc>
          <w:tcPr>
            <w:tcW w:w="2376" w:type="dxa"/>
            <w:vMerge w:val="restart"/>
          </w:tcPr>
          <w:p w:rsidR="00A53C6D" w:rsidRPr="004218B4" w:rsidRDefault="00A53C6D" w:rsidP="00F1771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218B4">
              <w:rPr>
                <w:rFonts w:ascii="Times New Roman" w:hAnsi="Times New Roman"/>
                <w:sz w:val="24"/>
                <w:szCs w:val="24"/>
              </w:rPr>
              <w:t xml:space="preserve">Реакция на </w:t>
            </w:r>
            <w:r w:rsidR="00F17712">
              <w:rPr>
                <w:rFonts w:ascii="Times New Roman" w:hAnsi="Times New Roman"/>
                <w:sz w:val="24"/>
                <w:szCs w:val="24"/>
              </w:rPr>
              <w:t xml:space="preserve">высокочастотные речевые </w:t>
            </w:r>
            <w:r w:rsidRPr="004218B4">
              <w:rPr>
                <w:rFonts w:ascii="Times New Roman" w:hAnsi="Times New Roman"/>
                <w:sz w:val="24"/>
                <w:szCs w:val="24"/>
              </w:rPr>
              <w:t>звуки</w:t>
            </w:r>
          </w:p>
        </w:tc>
        <w:tc>
          <w:tcPr>
            <w:tcW w:w="6804" w:type="dxa"/>
            <w:gridSpan w:val="2"/>
          </w:tcPr>
          <w:p w:rsidR="00A53C6D" w:rsidRPr="004218B4" w:rsidRDefault="00A53C6D" w:rsidP="00F1771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218B4">
              <w:rPr>
                <w:rFonts w:ascii="Times New Roman" w:hAnsi="Times New Roman"/>
                <w:sz w:val="24"/>
                <w:szCs w:val="24"/>
              </w:rPr>
              <w:t xml:space="preserve">реакция на </w:t>
            </w:r>
            <w:r w:rsidR="00F17712">
              <w:rPr>
                <w:rFonts w:ascii="Times New Roman" w:hAnsi="Times New Roman"/>
                <w:sz w:val="24"/>
                <w:szCs w:val="24"/>
              </w:rPr>
              <w:t xml:space="preserve">проговаривание </w:t>
            </w:r>
            <w:proofErr w:type="spellStart"/>
            <w:r w:rsidR="00F17712">
              <w:rPr>
                <w:rFonts w:ascii="Times New Roman" w:hAnsi="Times New Roman"/>
                <w:sz w:val="24"/>
                <w:szCs w:val="24"/>
              </w:rPr>
              <w:t>потешек</w:t>
            </w:r>
            <w:proofErr w:type="spellEnd"/>
            <w:r w:rsidR="00F17712">
              <w:rPr>
                <w:rFonts w:ascii="Times New Roman" w:hAnsi="Times New Roman"/>
                <w:sz w:val="24"/>
                <w:szCs w:val="24"/>
              </w:rPr>
              <w:t xml:space="preserve"> учителем</w:t>
            </w:r>
          </w:p>
        </w:tc>
        <w:tc>
          <w:tcPr>
            <w:tcW w:w="2835" w:type="dxa"/>
          </w:tcPr>
          <w:p w:rsidR="00A53C6D" w:rsidRDefault="00A53C6D" w:rsidP="00A53C6D"/>
        </w:tc>
        <w:tc>
          <w:tcPr>
            <w:tcW w:w="2835" w:type="dxa"/>
          </w:tcPr>
          <w:p w:rsidR="00A53C6D" w:rsidRDefault="00A53C6D" w:rsidP="00A53C6D"/>
        </w:tc>
      </w:tr>
      <w:tr w:rsidR="00F17712" w:rsidTr="00C548CB">
        <w:trPr>
          <w:trHeight w:val="547"/>
        </w:trPr>
        <w:tc>
          <w:tcPr>
            <w:tcW w:w="2376" w:type="dxa"/>
            <w:vMerge/>
          </w:tcPr>
          <w:p w:rsidR="00F17712" w:rsidRPr="004218B4" w:rsidRDefault="00F17712" w:rsidP="00A53C6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gridSpan w:val="2"/>
          </w:tcPr>
          <w:p w:rsidR="00F17712" w:rsidRPr="004218B4" w:rsidRDefault="00F17712" w:rsidP="00EC4CF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реакция на пение детской песенки учителем</w:t>
            </w:r>
          </w:p>
        </w:tc>
        <w:tc>
          <w:tcPr>
            <w:tcW w:w="2835" w:type="dxa"/>
          </w:tcPr>
          <w:p w:rsidR="00F17712" w:rsidRDefault="00F17712" w:rsidP="00A53C6D"/>
        </w:tc>
        <w:tc>
          <w:tcPr>
            <w:tcW w:w="2835" w:type="dxa"/>
          </w:tcPr>
          <w:p w:rsidR="00F17712" w:rsidRDefault="00F17712" w:rsidP="00A53C6D"/>
        </w:tc>
      </w:tr>
      <w:tr w:rsidR="00EC4CFF" w:rsidTr="00C548CB">
        <w:tc>
          <w:tcPr>
            <w:tcW w:w="9180" w:type="dxa"/>
            <w:gridSpan w:val="3"/>
          </w:tcPr>
          <w:p w:rsidR="00EC4CFF" w:rsidRPr="00EC4CFF" w:rsidRDefault="00E22BFE" w:rsidP="00FB52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Задание</w:t>
            </w:r>
            <w:r w:rsidR="00EC4CFF" w:rsidRPr="00EC4C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1771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EC4CFF" w:rsidRPr="00EC4CFF">
              <w:rPr>
                <w:rFonts w:ascii="Times New Roman" w:hAnsi="Times New Roman" w:cs="Times New Roman"/>
                <w:b/>
                <w:sz w:val="24"/>
                <w:szCs w:val="24"/>
              </w:rPr>
              <w:t>. Реа</w:t>
            </w:r>
            <w:r w:rsidR="00F17712">
              <w:rPr>
                <w:rFonts w:ascii="Times New Roman" w:hAnsi="Times New Roman" w:cs="Times New Roman"/>
                <w:b/>
                <w:sz w:val="24"/>
                <w:szCs w:val="24"/>
              </w:rPr>
              <w:t>гирование</w:t>
            </w:r>
            <w:r w:rsidR="00EC4CFF" w:rsidRPr="00EC4C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высокие и низкие музыкальные звуки</w:t>
            </w:r>
          </w:p>
          <w:p w:rsidR="00EC4CFF" w:rsidRPr="00EC4CFF" w:rsidRDefault="00EC4CFF" w:rsidP="00FB52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EC4CFF" w:rsidRDefault="00EC4CFF" w:rsidP="00FB52DB"/>
        </w:tc>
        <w:tc>
          <w:tcPr>
            <w:tcW w:w="2835" w:type="dxa"/>
          </w:tcPr>
          <w:p w:rsidR="00EC4CFF" w:rsidRDefault="00EC4CFF" w:rsidP="00FB52DB"/>
        </w:tc>
      </w:tr>
      <w:tr w:rsidR="00EC4CFF" w:rsidTr="00C548CB">
        <w:tc>
          <w:tcPr>
            <w:tcW w:w="2405" w:type="dxa"/>
            <w:gridSpan w:val="2"/>
            <w:vMerge w:val="restart"/>
          </w:tcPr>
          <w:p w:rsidR="00EC4CFF" w:rsidRPr="00EC4CFF" w:rsidRDefault="00EC4CFF" w:rsidP="00FB5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CFF">
              <w:rPr>
                <w:rFonts w:ascii="Times New Roman" w:hAnsi="Times New Roman" w:cs="Times New Roman"/>
                <w:sz w:val="24"/>
                <w:szCs w:val="24"/>
              </w:rPr>
              <w:t>Реакция на высокие и низкие звуки</w:t>
            </w:r>
          </w:p>
        </w:tc>
        <w:tc>
          <w:tcPr>
            <w:tcW w:w="6775" w:type="dxa"/>
          </w:tcPr>
          <w:p w:rsidR="00EC4CFF" w:rsidRDefault="00EC4CFF" w:rsidP="00EC4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реакция на высокий звук музыкального инструмента</w:t>
            </w:r>
          </w:p>
        </w:tc>
        <w:tc>
          <w:tcPr>
            <w:tcW w:w="2835" w:type="dxa"/>
          </w:tcPr>
          <w:p w:rsidR="00EC4CFF" w:rsidRDefault="00EC4CFF" w:rsidP="00FB52DB"/>
        </w:tc>
        <w:tc>
          <w:tcPr>
            <w:tcW w:w="2835" w:type="dxa"/>
          </w:tcPr>
          <w:p w:rsidR="00EC4CFF" w:rsidRDefault="00EC4CFF" w:rsidP="00FB52DB"/>
        </w:tc>
      </w:tr>
      <w:tr w:rsidR="00EC4CFF" w:rsidTr="00C548CB">
        <w:tc>
          <w:tcPr>
            <w:tcW w:w="2405" w:type="dxa"/>
            <w:gridSpan w:val="2"/>
            <w:vMerge/>
          </w:tcPr>
          <w:p w:rsidR="00EC4CFF" w:rsidRDefault="00EC4CFF" w:rsidP="00FB52DB"/>
        </w:tc>
        <w:tc>
          <w:tcPr>
            <w:tcW w:w="6775" w:type="dxa"/>
          </w:tcPr>
          <w:p w:rsidR="00EC4CFF" w:rsidRDefault="00EC4CFF" w:rsidP="00FB5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реакция на низкий звук музыкального инструмента</w:t>
            </w:r>
          </w:p>
        </w:tc>
        <w:tc>
          <w:tcPr>
            <w:tcW w:w="2835" w:type="dxa"/>
          </w:tcPr>
          <w:p w:rsidR="00EC4CFF" w:rsidRDefault="00EC4CFF" w:rsidP="00FB52DB"/>
        </w:tc>
        <w:tc>
          <w:tcPr>
            <w:tcW w:w="2835" w:type="dxa"/>
          </w:tcPr>
          <w:p w:rsidR="00EC4CFF" w:rsidRDefault="00EC4CFF" w:rsidP="00FB52DB"/>
        </w:tc>
      </w:tr>
      <w:tr w:rsidR="00EC4CFF" w:rsidTr="00C548CB">
        <w:tc>
          <w:tcPr>
            <w:tcW w:w="9180" w:type="dxa"/>
            <w:gridSpan w:val="3"/>
          </w:tcPr>
          <w:p w:rsidR="00EC4CFF" w:rsidRPr="00FB52DB" w:rsidRDefault="00E22BFE" w:rsidP="00FB52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Задание</w:t>
            </w:r>
            <w:r w:rsidR="00EC4CFF" w:rsidRPr="00FB52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1771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EC4CFF" w:rsidRPr="00FB52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FB52DB" w:rsidRPr="00FB52DB">
              <w:rPr>
                <w:rFonts w:ascii="Times New Roman" w:hAnsi="Times New Roman" w:cs="Times New Roman"/>
                <w:b/>
                <w:sz w:val="24"/>
                <w:szCs w:val="24"/>
              </w:rPr>
              <w:t>Реа</w:t>
            </w:r>
            <w:r w:rsidR="00F177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гирование </w:t>
            </w:r>
            <w:r w:rsidR="00FB52DB" w:rsidRPr="00FB52DB">
              <w:rPr>
                <w:rFonts w:ascii="Times New Roman" w:hAnsi="Times New Roman" w:cs="Times New Roman"/>
                <w:b/>
                <w:sz w:val="24"/>
                <w:szCs w:val="24"/>
              </w:rPr>
              <w:t>на тихие и громкие речевые звуки</w:t>
            </w:r>
          </w:p>
          <w:p w:rsidR="00FB52DB" w:rsidRDefault="00FB52DB" w:rsidP="00FB5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C4CFF" w:rsidRDefault="00EC4CFF" w:rsidP="00FB52DB"/>
        </w:tc>
        <w:tc>
          <w:tcPr>
            <w:tcW w:w="2835" w:type="dxa"/>
          </w:tcPr>
          <w:p w:rsidR="00EC4CFF" w:rsidRDefault="00EC4CFF" w:rsidP="00FB52DB"/>
        </w:tc>
      </w:tr>
      <w:tr w:rsidR="00FB52DB" w:rsidTr="00C548CB">
        <w:tc>
          <w:tcPr>
            <w:tcW w:w="2405" w:type="dxa"/>
            <w:gridSpan w:val="2"/>
            <w:vMerge w:val="restart"/>
          </w:tcPr>
          <w:p w:rsidR="00FB52DB" w:rsidRPr="00FB52DB" w:rsidRDefault="00FB52DB" w:rsidP="00FB5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2DB">
              <w:rPr>
                <w:rFonts w:ascii="Times New Roman" w:hAnsi="Times New Roman" w:cs="Times New Roman"/>
                <w:sz w:val="24"/>
                <w:szCs w:val="24"/>
              </w:rPr>
              <w:t xml:space="preserve">Реакция на тихие и громкие речевые </w:t>
            </w:r>
            <w:r w:rsidRPr="00FB52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звуки</w:t>
            </w:r>
          </w:p>
        </w:tc>
        <w:tc>
          <w:tcPr>
            <w:tcW w:w="6775" w:type="dxa"/>
          </w:tcPr>
          <w:p w:rsidR="00FB52DB" w:rsidRDefault="00FB52DB" w:rsidP="00FB5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реакция на тихое проговаривание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потешек</w:t>
            </w:r>
            <w:proofErr w:type="spellEnd"/>
          </w:p>
        </w:tc>
        <w:tc>
          <w:tcPr>
            <w:tcW w:w="2835" w:type="dxa"/>
          </w:tcPr>
          <w:p w:rsidR="00FB52DB" w:rsidRDefault="00FB52DB" w:rsidP="00FB52DB"/>
        </w:tc>
        <w:tc>
          <w:tcPr>
            <w:tcW w:w="2835" w:type="dxa"/>
          </w:tcPr>
          <w:p w:rsidR="00FB52DB" w:rsidRDefault="00FB52DB" w:rsidP="00FB52DB"/>
        </w:tc>
      </w:tr>
      <w:tr w:rsidR="00FB52DB" w:rsidTr="00C548CB">
        <w:tc>
          <w:tcPr>
            <w:tcW w:w="2405" w:type="dxa"/>
            <w:gridSpan w:val="2"/>
            <w:vMerge/>
          </w:tcPr>
          <w:p w:rsidR="00FB52DB" w:rsidRDefault="00FB52DB" w:rsidP="00FB52DB"/>
        </w:tc>
        <w:tc>
          <w:tcPr>
            <w:tcW w:w="6775" w:type="dxa"/>
          </w:tcPr>
          <w:p w:rsidR="00FB52DB" w:rsidRDefault="00FB52DB" w:rsidP="00FB5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реакция на громкое проговаривание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потешек</w:t>
            </w:r>
            <w:proofErr w:type="spellEnd"/>
          </w:p>
        </w:tc>
        <w:tc>
          <w:tcPr>
            <w:tcW w:w="2835" w:type="dxa"/>
          </w:tcPr>
          <w:p w:rsidR="00FB52DB" w:rsidRDefault="00FB52DB" w:rsidP="00FB52DB"/>
        </w:tc>
        <w:tc>
          <w:tcPr>
            <w:tcW w:w="2835" w:type="dxa"/>
          </w:tcPr>
          <w:p w:rsidR="00FB52DB" w:rsidRDefault="00FB52DB" w:rsidP="00FB52DB"/>
        </w:tc>
      </w:tr>
      <w:tr w:rsidR="00FB52DB" w:rsidTr="00C548CB">
        <w:tc>
          <w:tcPr>
            <w:tcW w:w="2405" w:type="dxa"/>
            <w:gridSpan w:val="2"/>
            <w:vMerge/>
          </w:tcPr>
          <w:p w:rsidR="00FB52DB" w:rsidRDefault="00FB52DB" w:rsidP="00A53C6D"/>
        </w:tc>
        <w:tc>
          <w:tcPr>
            <w:tcW w:w="6775" w:type="dxa"/>
          </w:tcPr>
          <w:p w:rsidR="00FB52DB" w:rsidRDefault="00FB52DB" w:rsidP="00FB5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реакция на тихое пение детской песенки</w:t>
            </w:r>
          </w:p>
        </w:tc>
        <w:tc>
          <w:tcPr>
            <w:tcW w:w="2835" w:type="dxa"/>
          </w:tcPr>
          <w:p w:rsidR="00FB52DB" w:rsidRDefault="00FB52DB" w:rsidP="00A53C6D"/>
        </w:tc>
        <w:tc>
          <w:tcPr>
            <w:tcW w:w="2835" w:type="dxa"/>
          </w:tcPr>
          <w:p w:rsidR="00FB52DB" w:rsidRDefault="00FB52DB" w:rsidP="00A53C6D"/>
        </w:tc>
      </w:tr>
      <w:tr w:rsidR="00FB52DB" w:rsidTr="00C548CB">
        <w:tc>
          <w:tcPr>
            <w:tcW w:w="2405" w:type="dxa"/>
            <w:gridSpan w:val="2"/>
            <w:vMerge/>
          </w:tcPr>
          <w:p w:rsidR="00FB52DB" w:rsidRDefault="00FB52DB" w:rsidP="00A53C6D"/>
        </w:tc>
        <w:tc>
          <w:tcPr>
            <w:tcW w:w="6775" w:type="dxa"/>
          </w:tcPr>
          <w:p w:rsidR="00FB52DB" w:rsidRDefault="00FB52DB" w:rsidP="00FB5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реакция на громкое пение детской песенки</w:t>
            </w:r>
          </w:p>
        </w:tc>
        <w:tc>
          <w:tcPr>
            <w:tcW w:w="2835" w:type="dxa"/>
          </w:tcPr>
          <w:p w:rsidR="00FB52DB" w:rsidRDefault="00FB52DB" w:rsidP="00A53C6D"/>
        </w:tc>
        <w:tc>
          <w:tcPr>
            <w:tcW w:w="2835" w:type="dxa"/>
          </w:tcPr>
          <w:p w:rsidR="00FB52DB" w:rsidRDefault="00FB52DB" w:rsidP="00A53C6D"/>
        </w:tc>
      </w:tr>
      <w:tr w:rsidR="00FB52DB" w:rsidTr="00C548CB">
        <w:tc>
          <w:tcPr>
            <w:tcW w:w="9180" w:type="dxa"/>
            <w:gridSpan w:val="3"/>
          </w:tcPr>
          <w:p w:rsidR="00FB52DB" w:rsidRPr="00FB52DB" w:rsidRDefault="00E22BFE" w:rsidP="00FB52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Задание</w:t>
            </w:r>
            <w:r w:rsidR="00FB52DB" w:rsidRPr="00FB52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1771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FB52DB" w:rsidRPr="00FB52DB">
              <w:rPr>
                <w:rFonts w:ascii="Times New Roman" w:hAnsi="Times New Roman" w:cs="Times New Roman"/>
                <w:b/>
                <w:sz w:val="24"/>
                <w:szCs w:val="24"/>
              </w:rPr>
              <w:t>. Реа</w:t>
            </w:r>
            <w:r w:rsidR="00F17712">
              <w:rPr>
                <w:rFonts w:ascii="Times New Roman" w:hAnsi="Times New Roman" w:cs="Times New Roman"/>
                <w:b/>
                <w:sz w:val="24"/>
                <w:szCs w:val="24"/>
              </w:rPr>
              <w:t>гирование</w:t>
            </w:r>
            <w:r w:rsidR="00FB52DB" w:rsidRPr="00FB52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тихие и громкие </w:t>
            </w:r>
            <w:r w:rsidR="00FB52DB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</w:t>
            </w:r>
            <w:r w:rsidR="00FB52DB" w:rsidRPr="00FB52DB">
              <w:rPr>
                <w:rFonts w:ascii="Times New Roman" w:hAnsi="Times New Roman" w:cs="Times New Roman"/>
                <w:b/>
                <w:sz w:val="24"/>
                <w:szCs w:val="24"/>
              </w:rPr>
              <w:t>ые звуки</w:t>
            </w:r>
          </w:p>
          <w:p w:rsidR="00FB52DB" w:rsidRDefault="00FB52DB" w:rsidP="00FB5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B52DB" w:rsidRDefault="00FB52DB" w:rsidP="00A53C6D"/>
        </w:tc>
        <w:tc>
          <w:tcPr>
            <w:tcW w:w="2835" w:type="dxa"/>
          </w:tcPr>
          <w:p w:rsidR="00FB52DB" w:rsidRDefault="00FB52DB" w:rsidP="00A53C6D"/>
        </w:tc>
      </w:tr>
      <w:tr w:rsidR="00FB52DB" w:rsidTr="00C548CB">
        <w:tc>
          <w:tcPr>
            <w:tcW w:w="2405" w:type="dxa"/>
            <w:gridSpan w:val="2"/>
            <w:vMerge w:val="restart"/>
          </w:tcPr>
          <w:p w:rsidR="00FB52DB" w:rsidRPr="00763C4B" w:rsidRDefault="00763C4B" w:rsidP="00763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C4B">
              <w:rPr>
                <w:rFonts w:ascii="Times New Roman" w:hAnsi="Times New Roman" w:cs="Times New Roman"/>
                <w:sz w:val="24"/>
                <w:szCs w:val="24"/>
              </w:rPr>
              <w:t>Реакция на тихие и громкие музыкальные звуки</w:t>
            </w:r>
          </w:p>
        </w:tc>
        <w:tc>
          <w:tcPr>
            <w:tcW w:w="6775" w:type="dxa"/>
          </w:tcPr>
          <w:p w:rsidR="00FB52DB" w:rsidRDefault="00763C4B" w:rsidP="00F1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реакция на тих</w:t>
            </w:r>
            <w:r w:rsidR="00F17712">
              <w:rPr>
                <w:rFonts w:ascii="Times New Roman" w:hAnsi="Times New Roman" w:cs="Times New Roman"/>
                <w:sz w:val="24"/>
                <w:szCs w:val="24"/>
              </w:rPr>
              <w:t>ое звучание музыкального инструмента</w:t>
            </w:r>
          </w:p>
        </w:tc>
        <w:tc>
          <w:tcPr>
            <w:tcW w:w="2835" w:type="dxa"/>
          </w:tcPr>
          <w:p w:rsidR="00FB52DB" w:rsidRDefault="00FB52DB" w:rsidP="00A53C6D"/>
        </w:tc>
        <w:tc>
          <w:tcPr>
            <w:tcW w:w="2835" w:type="dxa"/>
          </w:tcPr>
          <w:p w:rsidR="00FB52DB" w:rsidRDefault="00FB52DB" w:rsidP="00A53C6D"/>
        </w:tc>
      </w:tr>
      <w:tr w:rsidR="00763C4B" w:rsidTr="00C548CB">
        <w:trPr>
          <w:trHeight w:val="547"/>
        </w:trPr>
        <w:tc>
          <w:tcPr>
            <w:tcW w:w="2405" w:type="dxa"/>
            <w:gridSpan w:val="2"/>
            <w:vMerge/>
          </w:tcPr>
          <w:p w:rsidR="00763C4B" w:rsidRDefault="00763C4B" w:rsidP="00FB52DB"/>
        </w:tc>
        <w:tc>
          <w:tcPr>
            <w:tcW w:w="6775" w:type="dxa"/>
          </w:tcPr>
          <w:p w:rsidR="00763C4B" w:rsidRDefault="00763C4B" w:rsidP="00F17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реакция на громк</w:t>
            </w:r>
            <w:r w:rsidR="00F17712">
              <w:rPr>
                <w:rFonts w:ascii="Times New Roman" w:hAnsi="Times New Roman" w:cs="Times New Roman"/>
                <w:sz w:val="24"/>
                <w:szCs w:val="24"/>
              </w:rPr>
              <w:t>ое звучание музыкального инструмента</w:t>
            </w:r>
          </w:p>
        </w:tc>
        <w:tc>
          <w:tcPr>
            <w:tcW w:w="2835" w:type="dxa"/>
          </w:tcPr>
          <w:p w:rsidR="00763C4B" w:rsidRDefault="00763C4B" w:rsidP="00FB52DB"/>
        </w:tc>
        <w:tc>
          <w:tcPr>
            <w:tcW w:w="2835" w:type="dxa"/>
          </w:tcPr>
          <w:p w:rsidR="00763C4B" w:rsidRDefault="00763C4B" w:rsidP="00FB52DB"/>
        </w:tc>
      </w:tr>
      <w:tr w:rsidR="00FB52DB" w:rsidTr="00C548CB">
        <w:tc>
          <w:tcPr>
            <w:tcW w:w="9180" w:type="dxa"/>
            <w:gridSpan w:val="3"/>
          </w:tcPr>
          <w:p w:rsidR="00FB52DB" w:rsidRPr="003A09D7" w:rsidRDefault="00E22BFE" w:rsidP="00FB52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Задание</w:t>
            </w:r>
            <w:r w:rsidR="00FB52DB" w:rsidRPr="003A09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1771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FB52DB" w:rsidRPr="003A09D7">
              <w:rPr>
                <w:rFonts w:ascii="Times New Roman" w:hAnsi="Times New Roman" w:cs="Times New Roman"/>
                <w:b/>
                <w:sz w:val="24"/>
                <w:szCs w:val="24"/>
              </w:rPr>
              <w:t>. Реа</w:t>
            </w:r>
            <w:r w:rsidR="00F17712">
              <w:rPr>
                <w:rFonts w:ascii="Times New Roman" w:hAnsi="Times New Roman" w:cs="Times New Roman"/>
                <w:b/>
                <w:sz w:val="24"/>
                <w:szCs w:val="24"/>
              </w:rPr>
              <w:t>гирование</w:t>
            </w:r>
            <w:r w:rsidR="00FB52DB" w:rsidRPr="003A09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музыку</w:t>
            </w:r>
          </w:p>
          <w:p w:rsidR="00FB52DB" w:rsidRPr="003A09D7" w:rsidRDefault="00FB52DB" w:rsidP="00FB52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FB52DB" w:rsidRDefault="00FB52DB" w:rsidP="00A53C6D"/>
        </w:tc>
        <w:tc>
          <w:tcPr>
            <w:tcW w:w="2835" w:type="dxa"/>
          </w:tcPr>
          <w:p w:rsidR="00FB52DB" w:rsidRDefault="00FB52DB" w:rsidP="00A53C6D"/>
        </w:tc>
      </w:tr>
      <w:tr w:rsidR="00FB52DB" w:rsidTr="00C548CB">
        <w:tc>
          <w:tcPr>
            <w:tcW w:w="2405" w:type="dxa"/>
            <w:gridSpan w:val="2"/>
            <w:vMerge w:val="restart"/>
          </w:tcPr>
          <w:p w:rsidR="00FB52DB" w:rsidRPr="00B915B7" w:rsidRDefault="00FB52DB" w:rsidP="00FB5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915B7">
              <w:rPr>
                <w:rFonts w:ascii="Times New Roman" w:hAnsi="Times New Roman" w:cs="Times New Roman"/>
                <w:sz w:val="24"/>
                <w:szCs w:val="24"/>
              </w:rPr>
              <w:t>еакция на звучащую музыку</w:t>
            </w:r>
          </w:p>
        </w:tc>
        <w:tc>
          <w:tcPr>
            <w:tcW w:w="6775" w:type="dxa"/>
          </w:tcPr>
          <w:p w:rsidR="00FB52DB" w:rsidRDefault="00FB52DB" w:rsidP="00FB5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реакция на тихую музыку</w:t>
            </w:r>
          </w:p>
        </w:tc>
        <w:tc>
          <w:tcPr>
            <w:tcW w:w="2835" w:type="dxa"/>
          </w:tcPr>
          <w:p w:rsidR="00FB52DB" w:rsidRDefault="00FB52DB" w:rsidP="00A53C6D"/>
        </w:tc>
        <w:tc>
          <w:tcPr>
            <w:tcW w:w="2835" w:type="dxa"/>
          </w:tcPr>
          <w:p w:rsidR="00FB52DB" w:rsidRDefault="00FB52DB" w:rsidP="00A53C6D"/>
        </w:tc>
      </w:tr>
      <w:tr w:rsidR="00FB52DB" w:rsidTr="00C548CB">
        <w:tc>
          <w:tcPr>
            <w:tcW w:w="2405" w:type="dxa"/>
            <w:gridSpan w:val="2"/>
            <w:vMerge/>
          </w:tcPr>
          <w:p w:rsidR="00FB52DB" w:rsidRDefault="00FB52DB" w:rsidP="00A53C6D"/>
        </w:tc>
        <w:tc>
          <w:tcPr>
            <w:tcW w:w="6775" w:type="dxa"/>
          </w:tcPr>
          <w:p w:rsidR="00FB52DB" w:rsidRDefault="00FB52DB" w:rsidP="00A53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реакция на громкую музыку</w:t>
            </w:r>
          </w:p>
        </w:tc>
        <w:tc>
          <w:tcPr>
            <w:tcW w:w="2835" w:type="dxa"/>
          </w:tcPr>
          <w:p w:rsidR="00FB52DB" w:rsidRDefault="00FB52DB" w:rsidP="00A53C6D"/>
        </w:tc>
        <w:tc>
          <w:tcPr>
            <w:tcW w:w="2835" w:type="dxa"/>
          </w:tcPr>
          <w:p w:rsidR="00FB52DB" w:rsidRDefault="00FB52DB" w:rsidP="00A53C6D"/>
        </w:tc>
      </w:tr>
      <w:tr w:rsidR="00FB52DB" w:rsidTr="00C548CB">
        <w:tc>
          <w:tcPr>
            <w:tcW w:w="2405" w:type="dxa"/>
            <w:gridSpan w:val="2"/>
            <w:vMerge/>
          </w:tcPr>
          <w:p w:rsidR="00FB52DB" w:rsidRDefault="00FB52DB" w:rsidP="00A53C6D"/>
        </w:tc>
        <w:tc>
          <w:tcPr>
            <w:tcW w:w="6775" w:type="dxa"/>
          </w:tcPr>
          <w:p w:rsidR="00FB52DB" w:rsidRDefault="00FB52DB" w:rsidP="00FB5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реакция на спокойную музыку</w:t>
            </w:r>
          </w:p>
        </w:tc>
        <w:tc>
          <w:tcPr>
            <w:tcW w:w="2835" w:type="dxa"/>
          </w:tcPr>
          <w:p w:rsidR="00FB52DB" w:rsidRDefault="00FB52DB" w:rsidP="00A53C6D"/>
        </w:tc>
        <w:tc>
          <w:tcPr>
            <w:tcW w:w="2835" w:type="dxa"/>
          </w:tcPr>
          <w:p w:rsidR="00FB52DB" w:rsidRDefault="00FB52DB" w:rsidP="00A53C6D"/>
        </w:tc>
      </w:tr>
      <w:tr w:rsidR="00FB52DB" w:rsidTr="00C548CB">
        <w:tc>
          <w:tcPr>
            <w:tcW w:w="2405" w:type="dxa"/>
            <w:gridSpan w:val="2"/>
            <w:vMerge/>
          </w:tcPr>
          <w:p w:rsidR="00FB52DB" w:rsidRDefault="00FB52DB" w:rsidP="00A53C6D"/>
        </w:tc>
        <w:tc>
          <w:tcPr>
            <w:tcW w:w="6775" w:type="dxa"/>
          </w:tcPr>
          <w:p w:rsidR="00FB52DB" w:rsidRDefault="00FB52DB" w:rsidP="00FB5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реакция на быструю музыку</w:t>
            </w:r>
          </w:p>
        </w:tc>
        <w:tc>
          <w:tcPr>
            <w:tcW w:w="2835" w:type="dxa"/>
          </w:tcPr>
          <w:p w:rsidR="00FB52DB" w:rsidRDefault="00FB52DB" w:rsidP="00A53C6D"/>
        </w:tc>
        <w:tc>
          <w:tcPr>
            <w:tcW w:w="2835" w:type="dxa"/>
          </w:tcPr>
          <w:p w:rsidR="00FB52DB" w:rsidRDefault="00FB52DB" w:rsidP="00A53C6D"/>
        </w:tc>
      </w:tr>
      <w:tr w:rsidR="00FB52DB" w:rsidTr="00C548CB">
        <w:tc>
          <w:tcPr>
            <w:tcW w:w="9180" w:type="dxa"/>
            <w:gridSpan w:val="3"/>
          </w:tcPr>
          <w:p w:rsidR="00FB52DB" w:rsidRPr="00385E14" w:rsidRDefault="00E22BFE" w:rsidP="00A53C6D">
            <w:pPr>
              <w:pStyle w:val="a4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Задание</w:t>
            </w:r>
            <w:r w:rsidR="00FB52DB" w:rsidRPr="00385E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1771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FB52DB" w:rsidRPr="00385E1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FB52DB" w:rsidRPr="00385E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7712">
              <w:rPr>
                <w:rFonts w:ascii="Times New Roman" w:hAnsi="Times New Roman" w:cs="Times New Roman"/>
                <w:b/>
                <w:sz w:val="24"/>
                <w:szCs w:val="24"/>
              </w:rPr>
              <w:t>Реагирование на начало и окончание звучания музыки</w:t>
            </w:r>
          </w:p>
          <w:p w:rsidR="00FB52DB" w:rsidRPr="00385E14" w:rsidRDefault="00FB52DB" w:rsidP="00A53C6D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B52DB" w:rsidRDefault="00FB52DB" w:rsidP="00A53C6D"/>
        </w:tc>
        <w:tc>
          <w:tcPr>
            <w:tcW w:w="2835" w:type="dxa"/>
          </w:tcPr>
          <w:p w:rsidR="00FB52DB" w:rsidRDefault="00FB52DB" w:rsidP="00A53C6D"/>
        </w:tc>
      </w:tr>
      <w:tr w:rsidR="00F17712" w:rsidTr="00C548CB">
        <w:trPr>
          <w:trHeight w:val="415"/>
        </w:trPr>
        <w:tc>
          <w:tcPr>
            <w:tcW w:w="2405" w:type="dxa"/>
            <w:gridSpan w:val="2"/>
            <w:vMerge w:val="restart"/>
          </w:tcPr>
          <w:p w:rsidR="00F17712" w:rsidRPr="00385E14" w:rsidRDefault="00F17712" w:rsidP="00F17712">
            <w:pPr>
              <w:pStyle w:val="a4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Реагирование на начало и окончание звучания музыки</w:t>
            </w:r>
          </w:p>
        </w:tc>
        <w:tc>
          <w:tcPr>
            <w:tcW w:w="6775" w:type="dxa"/>
          </w:tcPr>
          <w:p w:rsidR="00F17712" w:rsidRPr="00385E14" w:rsidRDefault="00F17712" w:rsidP="00F1771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реакция на начало звучания музыки</w:t>
            </w:r>
          </w:p>
        </w:tc>
        <w:tc>
          <w:tcPr>
            <w:tcW w:w="2835" w:type="dxa"/>
            <w:vMerge w:val="restart"/>
          </w:tcPr>
          <w:p w:rsidR="00F17712" w:rsidRDefault="00F17712" w:rsidP="00A53C6D"/>
        </w:tc>
        <w:tc>
          <w:tcPr>
            <w:tcW w:w="2835" w:type="dxa"/>
            <w:vMerge w:val="restart"/>
          </w:tcPr>
          <w:p w:rsidR="00F17712" w:rsidRDefault="00F17712" w:rsidP="00A53C6D"/>
        </w:tc>
      </w:tr>
      <w:tr w:rsidR="00F17712" w:rsidTr="00C548CB">
        <w:trPr>
          <w:trHeight w:val="415"/>
        </w:trPr>
        <w:tc>
          <w:tcPr>
            <w:tcW w:w="2405" w:type="dxa"/>
            <w:gridSpan w:val="2"/>
            <w:vMerge/>
          </w:tcPr>
          <w:p w:rsidR="00F17712" w:rsidRDefault="00F17712" w:rsidP="00F1771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5" w:type="dxa"/>
          </w:tcPr>
          <w:p w:rsidR="00F17712" w:rsidRPr="00385E14" w:rsidRDefault="00F17712" w:rsidP="00A53C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реакция на окончание звучания музыки</w:t>
            </w:r>
          </w:p>
        </w:tc>
        <w:tc>
          <w:tcPr>
            <w:tcW w:w="2835" w:type="dxa"/>
            <w:vMerge/>
          </w:tcPr>
          <w:p w:rsidR="00F17712" w:rsidRDefault="00F17712" w:rsidP="00A53C6D"/>
        </w:tc>
        <w:tc>
          <w:tcPr>
            <w:tcW w:w="2835" w:type="dxa"/>
            <w:vMerge/>
          </w:tcPr>
          <w:p w:rsidR="00F17712" w:rsidRDefault="00F17712" w:rsidP="00A53C6D"/>
        </w:tc>
      </w:tr>
      <w:tr w:rsidR="00FB52DB" w:rsidTr="00C548CB">
        <w:tc>
          <w:tcPr>
            <w:tcW w:w="9180" w:type="dxa"/>
            <w:gridSpan w:val="3"/>
          </w:tcPr>
          <w:p w:rsidR="00FB52DB" w:rsidRPr="00385E14" w:rsidRDefault="00E22BFE" w:rsidP="00A53C6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Задание</w:t>
            </w:r>
            <w:r w:rsidR="00F177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8</w:t>
            </w:r>
            <w:r w:rsidR="00FB52DB" w:rsidRPr="00385E1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FB52DB" w:rsidRPr="00385E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7712" w:rsidRPr="00F17712">
              <w:rPr>
                <w:rFonts w:ascii="Times New Roman" w:hAnsi="Times New Roman"/>
                <w:b/>
                <w:sz w:val="24"/>
                <w:szCs w:val="24"/>
              </w:rPr>
              <w:t>Реагирование на звучание колыбельной песни</w:t>
            </w:r>
          </w:p>
          <w:p w:rsidR="00FB52DB" w:rsidRPr="00385E14" w:rsidRDefault="00FB52DB" w:rsidP="00A53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B52DB" w:rsidRDefault="00FB52DB" w:rsidP="00A53C6D"/>
        </w:tc>
        <w:tc>
          <w:tcPr>
            <w:tcW w:w="2835" w:type="dxa"/>
          </w:tcPr>
          <w:p w:rsidR="00FB52DB" w:rsidRDefault="00FB52DB" w:rsidP="00A53C6D"/>
        </w:tc>
      </w:tr>
      <w:tr w:rsidR="00FB52DB" w:rsidTr="00C548CB">
        <w:tc>
          <w:tcPr>
            <w:tcW w:w="2405" w:type="dxa"/>
            <w:gridSpan w:val="2"/>
          </w:tcPr>
          <w:p w:rsidR="00FB52DB" w:rsidRPr="00F17712" w:rsidRDefault="00F17712" w:rsidP="00A53C6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Реакция</w:t>
            </w:r>
            <w:r w:rsidRPr="00F17712">
              <w:rPr>
                <w:rFonts w:ascii="Times New Roman" w:hAnsi="Times New Roman"/>
                <w:sz w:val="24"/>
                <w:szCs w:val="24"/>
              </w:rPr>
              <w:t xml:space="preserve"> на звучание колыбельной песни</w:t>
            </w:r>
          </w:p>
        </w:tc>
        <w:tc>
          <w:tcPr>
            <w:tcW w:w="6775" w:type="dxa"/>
          </w:tcPr>
          <w:p w:rsidR="00FB52DB" w:rsidRPr="00385E14" w:rsidRDefault="00F17712" w:rsidP="00A53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реакция на звучание колыбельной песни</w:t>
            </w:r>
          </w:p>
        </w:tc>
        <w:tc>
          <w:tcPr>
            <w:tcW w:w="2835" w:type="dxa"/>
          </w:tcPr>
          <w:p w:rsidR="00FB52DB" w:rsidRDefault="00FB52DB" w:rsidP="00A53C6D"/>
        </w:tc>
        <w:tc>
          <w:tcPr>
            <w:tcW w:w="2835" w:type="dxa"/>
          </w:tcPr>
          <w:p w:rsidR="00FB52DB" w:rsidRDefault="00FB52DB" w:rsidP="00A53C6D"/>
        </w:tc>
      </w:tr>
      <w:tr w:rsidR="00FB52DB" w:rsidTr="00C548CB">
        <w:tc>
          <w:tcPr>
            <w:tcW w:w="9180" w:type="dxa"/>
            <w:gridSpan w:val="3"/>
          </w:tcPr>
          <w:p w:rsidR="00FB52DB" w:rsidRPr="00385E14" w:rsidRDefault="00E22BFE" w:rsidP="00A53C6D">
            <w:pPr>
              <w:pStyle w:val="a4"/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Задание</w:t>
            </w:r>
            <w:r w:rsidR="00FB52DB" w:rsidRPr="00385E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1771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FB52DB" w:rsidRPr="00385E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CF5EB0" w:rsidRPr="00F17712">
              <w:rPr>
                <w:rFonts w:ascii="Times New Roman" w:hAnsi="Times New Roman"/>
                <w:b/>
                <w:sz w:val="24"/>
                <w:szCs w:val="24"/>
              </w:rPr>
              <w:t xml:space="preserve">Реагирование на звучание </w:t>
            </w:r>
            <w:r w:rsidR="00CF5EB0">
              <w:rPr>
                <w:rFonts w:ascii="Times New Roman" w:hAnsi="Times New Roman"/>
                <w:b/>
                <w:sz w:val="24"/>
                <w:szCs w:val="24"/>
              </w:rPr>
              <w:t>спокой</w:t>
            </w:r>
            <w:r w:rsidR="00CF5EB0" w:rsidRPr="00F17712">
              <w:rPr>
                <w:rFonts w:ascii="Times New Roman" w:hAnsi="Times New Roman"/>
                <w:b/>
                <w:sz w:val="24"/>
                <w:szCs w:val="24"/>
              </w:rPr>
              <w:t>ной песни</w:t>
            </w:r>
          </w:p>
          <w:p w:rsidR="00FB52DB" w:rsidRPr="00385E14" w:rsidRDefault="00FB52DB" w:rsidP="00A53C6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B52DB" w:rsidRDefault="00FB52DB" w:rsidP="00A53C6D"/>
        </w:tc>
        <w:tc>
          <w:tcPr>
            <w:tcW w:w="2835" w:type="dxa"/>
          </w:tcPr>
          <w:p w:rsidR="00FB52DB" w:rsidRDefault="00FB52DB" w:rsidP="00A53C6D"/>
        </w:tc>
      </w:tr>
      <w:tr w:rsidR="00FB52DB" w:rsidTr="00C548CB">
        <w:tc>
          <w:tcPr>
            <w:tcW w:w="2405" w:type="dxa"/>
            <w:gridSpan w:val="2"/>
          </w:tcPr>
          <w:p w:rsidR="00FB52DB" w:rsidRPr="00385E14" w:rsidRDefault="00CF5EB0" w:rsidP="00A53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Реакция на звучание спокойной музыки</w:t>
            </w:r>
          </w:p>
        </w:tc>
        <w:tc>
          <w:tcPr>
            <w:tcW w:w="6775" w:type="dxa"/>
          </w:tcPr>
          <w:p w:rsidR="00FB52DB" w:rsidRPr="00A46960" w:rsidRDefault="00CF5EB0" w:rsidP="00CF5E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реакция на</w:t>
            </w:r>
            <w:r w:rsidR="00FB52DB" w:rsidRPr="00385E14">
              <w:rPr>
                <w:rFonts w:ascii="Times New Roman" w:hAnsi="Times New Roman" w:cs="Times New Roman"/>
                <w:sz w:val="24"/>
                <w:szCs w:val="24"/>
              </w:rPr>
              <w:t xml:space="preserve"> звучани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B52DB" w:rsidRPr="00385E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спокойной музыки</w:t>
            </w:r>
          </w:p>
        </w:tc>
        <w:tc>
          <w:tcPr>
            <w:tcW w:w="2835" w:type="dxa"/>
          </w:tcPr>
          <w:p w:rsidR="00FB52DB" w:rsidRDefault="00FB52DB" w:rsidP="00A53C6D"/>
        </w:tc>
        <w:tc>
          <w:tcPr>
            <w:tcW w:w="2835" w:type="dxa"/>
          </w:tcPr>
          <w:p w:rsidR="00FB52DB" w:rsidRDefault="00FB52DB" w:rsidP="00A53C6D"/>
        </w:tc>
      </w:tr>
      <w:tr w:rsidR="00FB52DB" w:rsidTr="00C548CB">
        <w:tc>
          <w:tcPr>
            <w:tcW w:w="9180" w:type="dxa"/>
            <w:gridSpan w:val="3"/>
          </w:tcPr>
          <w:p w:rsidR="00FB52DB" w:rsidRPr="005D6AD3" w:rsidRDefault="00E22BFE" w:rsidP="00A53C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Задание</w:t>
            </w:r>
            <w:r w:rsidR="00FB52DB" w:rsidRPr="005D6A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  <w:r w:rsidR="00CF5EB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FB52DB" w:rsidRPr="005D6A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FB52DB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FB52DB" w:rsidRPr="005D6AD3">
              <w:rPr>
                <w:rFonts w:ascii="Times New Roman" w:hAnsi="Times New Roman" w:cs="Times New Roman"/>
                <w:b/>
                <w:sz w:val="24"/>
                <w:szCs w:val="24"/>
              </w:rPr>
              <w:t>еа</w:t>
            </w:r>
            <w:r w:rsidR="00CF5EB0">
              <w:rPr>
                <w:rFonts w:ascii="Times New Roman" w:hAnsi="Times New Roman" w:cs="Times New Roman"/>
                <w:b/>
                <w:sz w:val="24"/>
                <w:szCs w:val="24"/>
              </w:rPr>
              <w:t>гирование</w:t>
            </w:r>
            <w:r w:rsidR="00FB52DB" w:rsidRPr="005D6A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</w:t>
            </w:r>
            <w:r w:rsidR="00CF5EB0">
              <w:rPr>
                <w:rFonts w:ascii="Times New Roman" w:hAnsi="Times New Roman" w:cs="Times New Roman"/>
                <w:b/>
                <w:sz w:val="24"/>
                <w:szCs w:val="24"/>
              </w:rPr>
              <w:t>звучание маршевой музыки</w:t>
            </w:r>
          </w:p>
          <w:p w:rsidR="00FB52DB" w:rsidRPr="005D6AD3" w:rsidRDefault="00FB52DB" w:rsidP="00A53C6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B52DB" w:rsidRDefault="00FB52DB" w:rsidP="00A53C6D"/>
        </w:tc>
        <w:tc>
          <w:tcPr>
            <w:tcW w:w="2835" w:type="dxa"/>
          </w:tcPr>
          <w:p w:rsidR="00FB52DB" w:rsidRDefault="00FB52DB" w:rsidP="00A53C6D"/>
        </w:tc>
      </w:tr>
      <w:tr w:rsidR="00FB52DB" w:rsidTr="00C548CB">
        <w:tc>
          <w:tcPr>
            <w:tcW w:w="2405" w:type="dxa"/>
            <w:gridSpan w:val="2"/>
          </w:tcPr>
          <w:p w:rsidR="00FB52DB" w:rsidRPr="005D6AD3" w:rsidRDefault="00CF5EB0" w:rsidP="00CF5E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FB52DB" w:rsidRPr="005D6AD3">
              <w:rPr>
                <w:rFonts w:ascii="Times New Roman" w:hAnsi="Times New Roman" w:cs="Times New Roman"/>
                <w:sz w:val="24"/>
                <w:szCs w:val="24"/>
              </w:rPr>
              <w:t xml:space="preserve">еакция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звучание маршевой музыки</w:t>
            </w:r>
          </w:p>
        </w:tc>
        <w:tc>
          <w:tcPr>
            <w:tcW w:w="6775" w:type="dxa"/>
          </w:tcPr>
          <w:p w:rsidR="00FB52DB" w:rsidRPr="00982EA4" w:rsidRDefault="00FB52DB" w:rsidP="00CF5E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EA4">
              <w:rPr>
                <w:rFonts w:ascii="Times New Roman" w:hAnsi="Times New Roman" w:cs="Times New Roman"/>
                <w:sz w:val="24"/>
                <w:szCs w:val="24"/>
              </w:rPr>
              <w:t xml:space="preserve">реакция на </w:t>
            </w:r>
            <w:r w:rsidR="00CF5EB0">
              <w:rPr>
                <w:rFonts w:ascii="Times New Roman" w:hAnsi="Times New Roman" w:cs="Times New Roman"/>
                <w:sz w:val="24"/>
                <w:szCs w:val="24"/>
              </w:rPr>
              <w:t>звучание маршевой музыки</w:t>
            </w:r>
          </w:p>
        </w:tc>
        <w:tc>
          <w:tcPr>
            <w:tcW w:w="2835" w:type="dxa"/>
          </w:tcPr>
          <w:p w:rsidR="00FB52DB" w:rsidRPr="00B7055B" w:rsidRDefault="00FB52DB" w:rsidP="00A53C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FB52DB" w:rsidRPr="00B7055B" w:rsidRDefault="00FB52DB" w:rsidP="00A53C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2DB" w:rsidTr="00C548CB">
        <w:tc>
          <w:tcPr>
            <w:tcW w:w="9180" w:type="dxa"/>
            <w:gridSpan w:val="3"/>
          </w:tcPr>
          <w:p w:rsidR="00FB52DB" w:rsidRPr="00B93FB6" w:rsidRDefault="00E22BFE" w:rsidP="00A53C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Задание</w:t>
            </w:r>
            <w:r w:rsidR="00FB52DB" w:rsidRPr="00B93F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F5EB0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FB52DB" w:rsidRPr="00B93FB6">
              <w:rPr>
                <w:rFonts w:ascii="Times New Roman" w:hAnsi="Times New Roman" w:cs="Times New Roman"/>
                <w:b/>
                <w:sz w:val="24"/>
                <w:szCs w:val="24"/>
              </w:rPr>
              <w:t>. Реа</w:t>
            </w:r>
            <w:r w:rsidR="00CF5EB0">
              <w:rPr>
                <w:rFonts w:ascii="Times New Roman" w:hAnsi="Times New Roman" w:cs="Times New Roman"/>
                <w:b/>
                <w:sz w:val="24"/>
                <w:szCs w:val="24"/>
              </w:rPr>
              <w:t>гирование</w:t>
            </w:r>
            <w:r w:rsidR="00FB52DB" w:rsidRPr="00B93F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</w:t>
            </w:r>
            <w:r w:rsidR="00CF5EB0">
              <w:rPr>
                <w:rFonts w:ascii="Times New Roman" w:hAnsi="Times New Roman" w:cs="Times New Roman"/>
                <w:b/>
                <w:sz w:val="24"/>
                <w:szCs w:val="24"/>
              </w:rPr>
              <w:t>звучание быстрой музыки</w:t>
            </w:r>
          </w:p>
          <w:p w:rsidR="00FB52DB" w:rsidRPr="00B93FB6" w:rsidRDefault="00FB52DB" w:rsidP="00A53C6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B52DB" w:rsidRDefault="00FB52DB" w:rsidP="00A53C6D"/>
        </w:tc>
        <w:tc>
          <w:tcPr>
            <w:tcW w:w="2835" w:type="dxa"/>
          </w:tcPr>
          <w:p w:rsidR="00FB52DB" w:rsidRDefault="00FB52DB" w:rsidP="00A53C6D"/>
        </w:tc>
      </w:tr>
      <w:tr w:rsidR="00FB52DB" w:rsidTr="00C548CB">
        <w:tc>
          <w:tcPr>
            <w:tcW w:w="2405" w:type="dxa"/>
            <w:gridSpan w:val="2"/>
          </w:tcPr>
          <w:p w:rsidR="00FB52DB" w:rsidRPr="00B93FB6" w:rsidRDefault="00FB52DB" w:rsidP="00CF5EB0">
            <w:pPr>
              <w:rPr>
                <w:sz w:val="24"/>
                <w:szCs w:val="24"/>
              </w:rPr>
            </w:pPr>
            <w:r w:rsidRPr="00B93F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Реакция на </w:t>
            </w:r>
            <w:r w:rsidR="00CF5EB0">
              <w:rPr>
                <w:rFonts w:ascii="Times New Roman" w:hAnsi="Times New Roman" w:cs="Times New Roman"/>
                <w:sz w:val="24"/>
                <w:szCs w:val="24"/>
              </w:rPr>
              <w:t>звучание быстрой музыки</w:t>
            </w:r>
          </w:p>
        </w:tc>
        <w:tc>
          <w:tcPr>
            <w:tcW w:w="6775" w:type="dxa"/>
          </w:tcPr>
          <w:p w:rsidR="00FB52DB" w:rsidRPr="00982EA4" w:rsidRDefault="00FB52DB" w:rsidP="00CF5E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EA4">
              <w:rPr>
                <w:rFonts w:ascii="Times New Roman" w:hAnsi="Times New Roman" w:cs="Times New Roman"/>
                <w:sz w:val="24"/>
                <w:szCs w:val="24"/>
              </w:rPr>
              <w:t xml:space="preserve">реакция на </w:t>
            </w:r>
            <w:r w:rsidR="00CF5EB0">
              <w:rPr>
                <w:rFonts w:ascii="Times New Roman" w:hAnsi="Times New Roman" w:cs="Times New Roman"/>
                <w:sz w:val="24"/>
                <w:szCs w:val="24"/>
              </w:rPr>
              <w:t>звучание быстрой музыки</w:t>
            </w:r>
          </w:p>
        </w:tc>
        <w:tc>
          <w:tcPr>
            <w:tcW w:w="2835" w:type="dxa"/>
          </w:tcPr>
          <w:p w:rsidR="00FB52DB" w:rsidRDefault="00FB52DB" w:rsidP="00A53C6D"/>
        </w:tc>
        <w:tc>
          <w:tcPr>
            <w:tcW w:w="2835" w:type="dxa"/>
          </w:tcPr>
          <w:p w:rsidR="00FB52DB" w:rsidRDefault="00FB52DB" w:rsidP="00A53C6D"/>
        </w:tc>
      </w:tr>
      <w:tr w:rsidR="00FB52DB" w:rsidTr="00C548CB">
        <w:tc>
          <w:tcPr>
            <w:tcW w:w="9180" w:type="dxa"/>
            <w:gridSpan w:val="3"/>
          </w:tcPr>
          <w:p w:rsidR="00FB52DB" w:rsidRPr="00244540" w:rsidRDefault="00E22BFE" w:rsidP="00A53C6D">
            <w:pPr>
              <w:pStyle w:val="a4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Задание</w:t>
            </w:r>
            <w:r w:rsidR="00FB52DB" w:rsidRPr="002445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F5EB0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FB52DB" w:rsidRPr="00244540">
              <w:rPr>
                <w:rFonts w:ascii="Times New Roman" w:hAnsi="Times New Roman" w:cs="Times New Roman"/>
                <w:b/>
                <w:sz w:val="24"/>
                <w:szCs w:val="24"/>
              </w:rPr>
              <w:t>. Реа</w:t>
            </w:r>
            <w:r w:rsidR="00CF5EB0">
              <w:rPr>
                <w:rFonts w:ascii="Times New Roman" w:hAnsi="Times New Roman" w:cs="Times New Roman"/>
                <w:b/>
                <w:sz w:val="24"/>
                <w:szCs w:val="24"/>
              </w:rPr>
              <w:t>гирование</w:t>
            </w:r>
            <w:r w:rsidR="00FB52DB" w:rsidRPr="002445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</w:t>
            </w:r>
            <w:r w:rsidR="00CF5EB0">
              <w:rPr>
                <w:rFonts w:ascii="Times New Roman" w:hAnsi="Times New Roman" w:cs="Times New Roman"/>
                <w:b/>
                <w:sz w:val="24"/>
                <w:szCs w:val="24"/>
              </w:rPr>
              <w:t>звучание веселой</w:t>
            </w:r>
          </w:p>
          <w:p w:rsidR="00FB52DB" w:rsidRPr="00244540" w:rsidRDefault="00FB52DB" w:rsidP="00A53C6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B52DB" w:rsidRDefault="00FB52DB" w:rsidP="00A53C6D"/>
        </w:tc>
        <w:tc>
          <w:tcPr>
            <w:tcW w:w="2835" w:type="dxa"/>
          </w:tcPr>
          <w:p w:rsidR="00FB52DB" w:rsidRDefault="00FB52DB" w:rsidP="00A53C6D"/>
        </w:tc>
      </w:tr>
      <w:tr w:rsidR="00FB52DB" w:rsidTr="00C548CB">
        <w:tc>
          <w:tcPr>
            <w:tcW w:w="2405" w:type="dxa"/>
            <w:gridSpan w:val="2"/>
          </w:tcPr>
          <w:p w:rsidR="00FB52DB" w:rsidRPr="00244540" w:rsidRDefault="00FB52DB" w:rsidP="00CF5EB0">
            <w:pPr>
              <w:pStyle w:val="a4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244540">
              <w:rPr>
                <w:rFonts w:ascii="Times New Roman" w:hAnsi="Times New Roman" w:cs="Times New Roman"/>
                <w:sz w:val="24"/>
                <w:szCs w:val="24"/>
              </w:rPr>
              <w:t xml:space="preserve">Реакция на </w:t>
            </w:r>
            <w:r w:rsidR="00CF5EB0">
              <w:rPr>
                <w:rFonts w:ascii="Times New Roman" w:hAnsi="Times New Roman" w:cs="Times New Roman"/>
                <w:sz w:val="24"/>
                <w:szCs w:val="24"/>
              </w:rPr>
              <w:t>звучание веселой музыки</w:t>
            </w:r>
          </w:p>
        </w:tc>
        <w:tc>
          <w:tcPr>
            <w:tcW w:w="6775" w:type="dxa"/>
          </w:tcPr>
          <w:p w:rsidR="00FB52DB" w:rsidRPr="00982EA4" w:rsidRDefault="00FB52DB" w:rsidP="00CF5E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EA4">
              <w:rPr>
                <w:rFonts w:ascii="Times New Roman" w:hAnsi="Times New Roman" w:cs="Times New Roman"/>
                <w:sz w:val="24"/>
                <w:szCs w:val="24"/>
              </w:rPr>
              <w:t xml:space="preserve">реакция на </w:t>
            </w:r>
            <w:r w:rsidR="00CF5EB0">
              <w:rPr>
                <w:rFonts w:ascii="Times New Roman" w:hAnsi="Times New Roman" w:cs="Times New Roman"/>
                <w:sz w:val="24"/>
                <w:szCs w:val="24"/>
              </w:rPr>
              <w:t>звучание веселой музыки</w:t>
            </w:r>
          </w:p>
        </w:tc>
        <w:tc>
          <w:tcPr>
            <w:tcW w:w="2835" w:type="dxa"/>
          </w:tcPr>
          <w:p w:rsidR="00FB52DB" w:rsidRDefault="00FB52DB" w:rsidP="00A53C6D"/>
        </w:tc>
        <w:tc>
          <w:tcPr>
            <w:tcW w:w="2835" w:type="dxa"/>
          </w:tcPr>
          <w:p w:rsidR="00FB52DB" w:rsidRDefault="00FB52DB" w:rsidP="00A53C6D"/>
        </w:tc>
      </w:tr>
      <w:tr w:rsidR="00FB52DB" w:rsidTr="00C548CB">
        <w:tc>
          <w:tcPr>
            <w:tcW w:w="9180" w:type="dxa"/>
            <w:gridSpan w:val="3"/>
          </w:tcPr>
          <w:p w:rsidR="00FB52DB" w:rsidRPr="00244540" w:rsidRDefault="00E22BFE" w:rsidP="00A53C6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Задание</w:t>
            </w:r>
            <w:r w:rsidR="00FB52DB" w:rsidRPr="002445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F5EB0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FB52DB" w:rsidRPr="00244540">
              <w:rPr>
                <w:rFonts w:ascii="Times New Roman" w:hAnsi="Times New Roman" w:cs="Times New Roman"/>
                <w:b/>
                <w:sz w:val="24"/>
                <w:szCs w:val="24"/>
              </w:rPr>
              <w:t>. Реа</w:t>
            </w:r>
            <w:r w:rsidR="00CF5EB0">
              <w:rPr>
                <w:rFonts w:ascii="Times New Roman" w:hAnsi="Times New Roman" w:cs="Times New Roman"/>
                <w:b/>
                <w:sz w:val="24"/>
                <w:szCs w:val="24"/>
              </w:rPr>
              <w:t>гирование</w:t>
            </w:r>
            <w:r w:rsidR="00FB52DB" w:rsidRPr="002445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</w:t>
            </w:r>
            <w:r w:rsidR="00CF5EB0">
              <w:rPr>
                <w:rFonts w:ascii="Times New Roman" w:hAnsi="Times New Roman" w:cs="Times New Roman"/>
                <w:b/>
                <w:sz w:val="24"/>
                <w:szCs w:val="24"/>
              </w:rPr>
              <w:t>звучание грустной музыки</w:t>
            </w:r>
          </w:p>
          <w:p w:rsidR="00FB52DB" w:rsidRPr="00244540" w:rsidRDefault="00FB52DB" w:rsidP="00A53C6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B52DB" w:rsidRDefault="00FB52DB" w:rsidP="00A53C6D"/>
        </w:tc>
        <w:tc>
          <w:tcPr>
            <w:tcW w:w="2835" w:type="dxa"/>
          </w:tcPr>
          <w:p w:rsidR="00FB52DB" w:rsidRDefault="00FB52DB" w:rsidP="00A53C6D"/>
        </w:tc>
      </w:tr>
      <w:tr w:rsidR="00FB52DB" w:rsidTr="00C548CB">
        <w:tc>
          <w:tcPr>
            <w:tcW w:w="2405" w:type="dxa"/>
            <w:gridSpan w:val="2"/>
          </w:tcPr>
          <w:p w:rsidR="00FB52DB" w:rsidRPr="00244540" w:rsidRDefault="00FB52DB" w:rsidP="00CF5EB0">
            <w:pPr>
              <w:rPr>
                <w:sz w:val="24"/>
                <w:szCs w:val="24"/>
              </w:rPr>
            </w:pPr>
            <w:r w:rsidRPr="00244540">
              <w:rPr>
                <w:rFonts w:ascii="Times New Roman" w:hAnsi="Times New Roman" w:cs="Times New Roman"/>
                <w:sz w:val="24"/>
                <w:szCs w:val="24"/>
              </w:rPr>
              <w:t xml:space="preserve">Реакция на </w:t>
            </w:r>
            <w:r w:rsidR="00CF5EB0">
              <w:rPr>
                <w:rFonts w:ascii="Times New Roman" w:hAnsi="Times New Roman" w:cs="Times New Roman"/>
                <w:sz w:val="24"/>
                <w:szCs w:val="24"/>
              </w:rPr>
              <w:t>звучание грустной музыки</w:t>
            </w:r>
          </w:p>
        </w:tc>
        <w:tc>
          <w:tcPr>
            <w:tcW w:w="6775" w:type="dxa"/>
          </w:tcPr>
          <w:p w:rsidR="00FB52DB" w:rsidRPr="00982EA4" w:rsidRDefault="00FB52DB" w:rsidP="00CF5E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EA4">
              <w:rPr>
                <w:rFonts w:ascii="Times New Roman" w:hAnsi="Times New Roman" w:cs="Times New Roman"/>
                <w:sz w:val="24"/>
                <w:szCs w:val="24"/>
              </w:rPr>
              <w:t xml:space="preserve">реакция на </w:t>
            </w:r>
            <w:r w:rsidR="00CF5EB0">
              <w:rPr>
                <w:rFonts w:ascii="Times New Roman" w:hAnsi="Times New Roman" w:cs="Times New Roman"/>
                <w:sz w:val="24"/>
                <w:szCs w:val="24"/>
              </w:rPr>
              <w:t>звучание грустной музыки</w:t>
            </w:r>
          </w:p>
        </w:tc>
        <w:tc>
          <w:tcPr>
            <w:tcW w:w="2835" w:type="dxa"/>
          </w:tcPr>
          <w:p w:rsidR="00FB52DB" w:rsidRDefault="00FB52DB" w:rsidP="00A53C6D"/>
        </w:tc>
        <w:tc>
          <w:tcPr>
            <w:tcW w:w="2835" w:type="dxa"/>
          </w:tcPr>
          <w:p w:rsidR="00FB52DB" w:rsidRDefault="00FB52DB" w:rsidP="00A53C6D"/>
        </w:tc>
      </w:tr>
      <w:tr w:rsidR="00FB52DB" w:rsidTr="00C548CB">
        <w:tc>
          <w:tcPr>
            <w:tcW w:w="9180" w:type="dxa"/>
            <w:gridSpan w:val="3"/>
          </w:tcPr>
          <w:p w:rsidR="00FB52DB" w:rsidRPr="00244540" w:rsidRDefault="00E22BFE" w:rsidP="00A53C6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Задание</w:t>
            </w:r>
            <w:r w:rsidR="00FB52DB" w:rsidRPr="002445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F5E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  <w:r w:rsidR="00FB52DB" w:rsidRPr="002445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FB52DB" w:rsidRPr="002445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Реа</w:t>
            </w:r>
            <w:r w:rsidR="00CF5E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гирование </w:t>
            </w:r>
            <w:r w:rsidR="00FB52DB" w:rsidRPr="002445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</w:t>
            </w:r>
            <w:r w:rsidR="00CF5EB0">
              <w:rPr>
                <w:rFonts w:ascii="Times New Roman" w:hAnsi="Times New Roman" w:cs="Times New Roman"/>
                <w:b/>
                <w:sz w:val="24"/>
                <w:szCs w:val="24"/>
              </w:rPr>
              <w:t>звучание знакомой песни</w:t>
            </w:r>
          </w:p>
          <w:p w:rsidR="00FB52DB" w:rsidRDefault="00FB52DB" w:rsidP="00A53C6D">
            <w:pPr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2835" w:type="dxa"/>
          </w:tcPr>
          <w:p w:rsidR="00FB52DB" w:rsidRDefault="00FB52DB" w:rsidP="00A53C6D"/>
        </w:tc>
        <w:tc>
          <w:tcPr>
            <w:tcW w:w="2835" w:type="dxa"/>
          </w:tcPr>
          <w:p w:rsidR="00FB52DB" w:rsidRDefault="00FB52DB" w:rsidP="00A53C6D"/>
        </w:tc>
      </w:tr>
      <w:tr w:rsidR="00FB52DB" w:rsidTr="00C548CB">
        <w:tc>
          <w:tcPr>
            <w:tcW w:w="2405" w:type="dxa"/>
            <w:gridSpan w:val="2"/>
          </w:tcPr>
          <w:p w:rsidR="00FB52DB" w:rsidRPr="00CF5EB0" w:rsidRDefault="00FB52DB" w:rsidP="00CF5E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4540">
              <w:rPr>
                <w:rFonts w:ascii="Times New Roman" w:hAnsi="Times New Roman" w:cs="Times New Roman"/>
                <w:sz w:val="24"/>
                <w:szCs w:val="24"/>
              </w:rPr>
              <w:t xml:space="preserve">Реакция на </w:t>
            </w:r>
            <w:r w:rsidR="00CF5EB0">
              <w:rPr>
                <w:rFonts w:ascii="Times New Roman" w:hAnsi="Times New Roman" w:cs="Times New Roman"/>
                <w:sz w:val="24"/>
                <w:szCs w:val="24"/>
              </w:rPr>
              <w:t>звучание знакомой песни</w:t>
            </w:r>
          </w:p>
        </w:tc>
        <w:tc>
          <w:tcPr>
            <w:tcW w:w="6775" w:type="dxa"/>
          </w:tcPr>
          <w:p w:rsidR="00FB52DB" w:rsidRPr="00982EA4" w:rsidRDefault="00FB52DB" w:rsidP="00CF5E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EA4">
              <w:rPr>
                <w:rFonts w:ascii="Times New Roman" w:hAnsi="Times New Roman" w:cs="Times New Roman"/>
                <w:sz w:val="24"/>
                <w:szCs w:val="24"/>
              </w:rPr>
              <w:t xml:space="preserve">реакция на </w:t>
            </w:r>
            <w:r w:rsidR="00CF5EB0">
              <w:rPr>
                <w:rFonts w:ascii="Times New Roman" w:hAnsi="Times New Roman" w:cs="Times New Roman"/>
                <w:sz w:val="24"/>
                <w:szCs w:val="24"/>
              </w:rPr>
              <w:t>звучание знакомой песни</w:t>
            </w:r>
          </w:p>
        </w:tc>
        <w:tc>
          <w:tcPr>
            <w:tcW w:w="2835" w:type="dxa"/>
          </w:tcPr>
          <w:p w:rsidR="00FB52DB" w:rsidRDefault="00FB52DB" w:rsidP="00A53C6D"/>
        </w:tc>
        <w:tc>
          <w:tcPr>
            <w:tcW w:w="2835" w:type="dxa"/>
          </w:tcPr>
          <w:p w:rsidR="00FB52DB" w:rsidRDefault="00FB52DB" w:rsidP="00A53C6D"/>
        </w:tc>
      </w:tr>
      <w:tr w:rsidR="00FB52DB" w:rsidTr="00C548CB">
        <w:tc>
          <w:tcPr>
            <w:tcW w:w="9180" w:type="dxa"/>
            <w:gridSpan w:val="3"/>
          </w:tcPr>
          <w:p w:rsidR="00FB52DB" w:rsidRPr="00244540" w:rsidRDefault="00E22BFE" w:rsidP="00A53C6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Задание</w:t>
            </w:r>
            <w:r w:rsidR="00FB52DB" w:rsidRPr="002445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F5E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  <w:r w:rsidR="00FB52DB" w:rsidRPr="002445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FB52DB" w:rsidRPr="002445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Реа</w:t>
            </w:r>
            <w:r w:rsidR="00CF5EB0">
              <w:rPr>
                <w:rFonts w:ascii="Times New Roman" w:hAnsi="Times New Roman" w:cs="Times New Roman"/>
                <w:b/>
                <w:sz w:val="24"/>
                <w:szCs w:val="24"/>
              </w:rPr>
              <w:t>гирование</w:t>
            </w:r>
            <w:r w:rsidR="00FB52DB" w:rsidRPr="002445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</w:t>
            </w:r>
            <w:r w:rsidR="00CF5EB0">
              <w:rPr>
                <w:rFonts w:ascii="Times New Roman" w:hAnsi="Times New Roman" w:cs="Times New Roman"/>
                <w:b/>
                <w:sz w:val="24"/>
                <w:szCs w:val="24"/>
              </w:rPr>
              <w:t>звучание знакомой мелодии</w:t>
            </w:r>
          </w:p>
          <w:p w:rsidR="00FB52DB" w:rsidRDefault="00FB52DB" w:rsidP="00A53C6D">
            <w:pPr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2835" w:type="dxa"/>
          </w:tcPr>
          <w:p w:rsidR="00FB52DB" w:rsidRDefault="00FB52DB" w:rsidP="00A53C6D"/>
        </w:tc>
        <w:tc>
          <w:tcPr>
            <w:tcW w:w="2835" w:type="dxa"/>
          </w:tcPr>
          <w:p w:rsidR="00FB52DB" w:rsidRDefault="00FB52DB" w:rsidP="00A53C6D"/>
        </w:tc>
      </w:tr>
      <w:tr w:rsidR="00FB52DB" w:rsidTr="00C548CB">
        <w:tc>
          <w:tcPr>
            <w:tcW w:w="2405" w:type="dxa"/>
            <w:gridSpan w:val="2"/>
          </w:tcPr>
          <w:p w:rsidR="00FB52DB" w:rsidRPr="004C2532" w:rsidRDefault="00FB52DB" w:rsidP="00CF5EB0">
            <w:r w:rsidRPr="004C2532">
              <w:rPr>
                <w:rFonts w:ascii="Times New Roman" w:hAnsi="Times New Roman" w:cs="Times New Roman"/>
                <w:sz w:val="24"/>
                <w:szCs w:val="24"/>
              </w:rPr>
              <w:t xml:space="preserve">Реакция на </w:t>
            </w:r>
            <w:r w:rsidR="00CF5EB0">
              <w:rPr>
                <w:rFonts w:ascii="Times New Roman" w:hAnsi="Times New Roman" w:cs="Times New Roman"/>
                <w:sz w:val="24"/>
                <w:szCs w:val="24"/>
              </w:rPr>
              <w:t>звучание знакомой мелодии</w:t>
            </w:r>
          </w:p>
        </w:tc>
        <w:tc>
          <w:tcPr>
            <w:tcW w:w="6775" w:type="dxa"/>
          </w:tcPr>
          <w:p w:rsidR="00FB52DB" w:rsidRPr="00982EA4" w:rsidRDefault="00FB52DB" w:rsidP="00CF5E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EA4">
              <w:rPr>
                <w:rFonts w:ascii="Times New Roman" w:hAnsi="Times New Roman" w:cs="Times New Roman"/>
                <w:sz w:val="24"/>
                <w:szCs w:val="24"/>
              </w:rPr>
              <w:t xml:space="preserve">реакция на </w:t>
            </w:r>
            <w:r w:rsidR="00CF5EB0">
              <w:rPr>
                <w:rFonts w:ascii="Times New Roman" w:hAnsi="Times New Roman" w:cs="Times New Roman"/>
                <w:sz w:val="24"/>
                <w:szCs w:val="24"/>
              </w:rPr>
              <w:t>звучание знакомой мелодии</w:t>
            </w:r>
          </w:p>
        </w:tc>
        <w:tc>
          <w:tcPr>
            <w:tcW w:w="2835" w:type="dxa"/>
          </w:tcPr>
          <w:p w:rsidR="00FB52DB" w:rsidRDefault="00FB52DB" w:rsidP="00A53C6D"/>
        </w:tc>
        <w:tc>
          <w:tcPr>
            <w:tcW w:w="2835" w:type="dxa"/>
          </w:tcPr>
          <w:p w:rsidR="00FB52DB" w:rsidRDefault="00FB52DB" w:rsidP="00A53C6D"/>
        </w:tc>
      </w:tr>
      <w:tr w:rsidR="00FB52DB" w:rsidTr="00C548CB">
        <w:tc>
          <w:tcPr>
            <w:tcW w:w="9180" w:type="dxa"/>
            <w:gridSpan w:val="3"/>
          </w:tcPr>
          <w:p w:rsidR="00FB52DB" w:rsidRDefault="00E22BFE" w:rsidP="00CF5EB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Задание</w:t>
            </w:r>
            <w:r w:rsidR="00FB52DB" w:rsidRPr="002445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F5E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  <w:r w:rsidR="00FB52DB" w:rsidRPr="002445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CF5E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Реагирование на сольное и хоровое исполнение произведения</w:t>
            </w:r>
          </w:p>
          <w:p w:rsidR="00CF5EB0" w:rsidRDefault="00CF5EB0" w:rsidP="00CF5EB0">
            <w:pPr>
              <w:pStyle w:val="a4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2835" w:type="dxa"/>
          </w:tcPr>
          <w:p w:rsidR="00FB52DB" w:rsidRDefault="00FB52DB" w:rsidP="00A53C6D"/>
        </w:tc>
        <w:tc>
          <w:tcPr>
            <w:tcW w:w="2835" w:type="dxa"/>
          </w:tcPr>
          <w:p w:rsidR="00FB52DB" w:rsidRDefault="00FB52DB" w:rsidP="00A53C6D"/>
        </w:tc>
      </w:tr>
      <w:tr w:rsidR="00FB52DB" w:rsidTr="00C548CB">
        <w:tc>
          <w:tcPr>
            <w:tcW w:w="2405" w:type="dxa"/>
            <w:gridSpan w:val="2"/>
            <w:vMerge w:val="restart"/>
          </w:tcPr>
          <w:p w:rsidR="00FB52DB" w:rsidRPr="004C2532" w:rsidRDefault="00FB52DB" w:rsidP="00CF5E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C2532">
              <w:rPr>
                <w:rFonts w:ascii="Times New Roman" w:hAnsi="Times New Roman" w:cs="Times New Roman"/>
                <w:sz w:val="24"/>
                <w:szCs w:val="24"/>
              </w:rPr>
              <w:t xml:space="preserve">Реакция на </w:t>
            </w:r>
            <w:r w:rsidR="00CF5EB0">
              <w:rPr>
                <w:rFonts w:ascii="Times New Roman" w:hAnsi="Times New Roman" w:cs="Times New Roman"/>
                <w:sz w:val="24"/>
                <w:szCs w:val="24"/>
              </w:rPr>
              <w:t>сольное и хоровое исполнение произведения</w:t>
            </w:r>
          </w:p>
        </w:tc>
        <w:tc>
          <w:tcPr>
            <w:tcW w:w="6775" w:type="dxa"/>
          </w:tcPr>
          <w:p w:rsidR="00FB52DB" w:rsidRPr="00982EA4" w:rsidRDefault="00FB52DB" w:rsidP="00CF5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реакция на </w:t>
            </w:r>
            <w:r w:rsidR="00CF5EB0">
              <w:rPr>
                <w:rFonts w:ascii="Times New Roman" w:hAnsi="Times New Roman" w:cs="Times New Roman"/>
                <w:sz w:val="24"/>
                <w:szCs w:val="24"/>
              </w:rPr>
              <w:t>сольное исполнение произведения</w:t>
            </w:r>
          </w:p>
        </w:tc>
        <w:tc>
          <w:tcPr>
            <w:tcW w:w="2835" w:type="dxa"/>
          </w:tcPr>
          <w:p w:rsidR="00FB52DB" w:rsidRDefault="00FB52DB" w:rsidP="00A53C6D"/>
        </w:tc>
        <w:tc>
          <w:tcPr>
            <w:tcW w:w="2835" w:type="dxa"/>
          </w:tcPr>
          <w:p w:rsidR="00FB52DB" w:rsidRDefault="00FB52DB" w:rsidP="00A53C6D"/>
        </w:tc>
      </w:tr>
      <w:tr w:rsidR="00FB52DB" w:rsidTr="00C548CB">
        <w:tc>
          <w:tcPr>
            <w:tcW w:w="2405" w:type="dxa"/>
            <w:gridSpan w:val="2"/>
            <w:vMerge/>
          </w:tcPr>
          <w:p w:rsidR="00FB52DB" w:rsidRPr="004C2532" w:rsidRDefault="00FB52DB" w:rsidP="00A53C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5" w:type="dxa"/>
          </w:tcPr>
          <w:p w:rsidR="00FB52DB" w:rsidRPr="00982EA4" w:rsidRDefault="00FB52DB" w:rsidP="00CF5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реакция на </w:t>
            </w:r>
            <w:r w:rsidR="00CF5EB0">
              <w:rPr>
                <w:rFonts w:ascii="Times New Roman" w:hAnsi="Times New Roman" w:cs="Times New Roman"/>
                <w:sz w:val="24"/>
                <w:szCs w:val="24"/>
              </w:rPr>
              <w:t>хоровое исполнение произведения</w:t>
            </w:r>
          </w:p>
        </w:tc>
        <w:tc>
          <w:tcPr>
            <w:tcW w:w="2835" w:type="dxa"/>
          </w:tcPr>
          <w:p w:rsidR="00FB52DB" w:rsidRDefault="00FB52DB" w:rsidP="00A53C6D"/>
        </w:tc>
        <w:tc>
          <w:tcPr>
            <w:tcW w:w="2835" w:type="dxa"/>
          </w:tcPr>
          <w:p w:rsidR="00FB52DB" w:rsidRDefault="00FB52DB" w:rsidP="00A53C6D"/>
        </w:tc>
      </w:tr>
      <w:tr w:rsidR="00FB52DB" w:rsidTr="00C548CB">
        <w:tc>
          <w:tcPr>
            <w:tcW w:w="9180" w:type="dxa"/>
            <w:gridSpan w:val="3"/>
          </w:tcPr>
          <w:p w:rsidR="00FB52DB" w:rsidRDefault="00E22BFE" w:rsidP="00CF5EB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Задание</w:t>
            </w:r>
            <w:r w:rsidR="00FB52DB" w:rsidRPr="002445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F5E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  <w:r w:rsidR="00FB52DB" w:rsidRPr="002445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FB52DB" w:rsidRPr="002445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B52DB" w:rsidRPr="004D6108">
              <w:rPr>
                <w:rFonts w:ascii="Times New Roman" w:hAnsi="Times New Roman" w:cs="Times New Roman"/>
                <w:b/>
                <w:sz w:val="24"/>
                <w:szCs w:val="24"/>
              </w:rPr>
              <w:t>Реа</w:t>
            </w:r>
            <w:r w:rsidR="00CF5E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гирование </w:t>
            </w:r>
            <w:r w:rsidR="00FB52DB" w:rsidRPr="004D61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</w:t>
            </w:r>
            <w:r w:rsidR="00CF5EB0">
              <w:rPr>
                <w:rFonts w:ascii="Times New Roman" w:hAnsi="Times New Roman" w:cs="Times New Roman"/>
                <w:b/>
                <w:sz w:val="24"/>
                <w:szCs w:val="24"/>
              </w:rPr>
              <w:t>музыку разных стилей</w:t>
            </w:r>
          </w:p>
          <w:p w:rsidR="00CF5EB0" w:rsidRDefault="00CF5EB0" w:rsidP="00CF5EB0">
            <w:pPr>
              <w:pStyle w:val="a4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2835" w:type="dxa"/>
          </w:tcPr>
          <w:p w:rsidR="00FB52DB" w:rsidRDefault="00FB52DB" w:rsidP="00A53C6D"/>
        </w:tc>
        <w:tc>
          <w:tcPr>
            <w:tcW w:w="2835" w:type="dxa"/>
          </w:tcPr>
          <w:p w:rsidR="00FB52DB" w:rsidRDefault="00FB52DB" w:rsidP="00A53C6D"/>
        </w:tc>
      </w:tr>
      <w:tr w:rsidR="00FB52DB" w:rsidTr="00C548CB">
        <w:tc>
          <w:tcPr>
            <w:tcW w:w="2405" w:type="dxa"/>
            <w:gridSpan w:val="2"/>
            <w:vMerge w:val="restart"/>
          </w:tcPr>
          <w:p w:rsidR="00FB52DB" w:rsidRPr="004D6108" w:rsidRDefault="00FB52DB" w:rsidP="00CF5EB0">
            <w:r w:rsidRPr="004D6108">
              <w:rPr>
                <w:rFonts w:ascii="Times New Roman" w:hAnsi="Times New Roman" w:cs="Times New Roman"/>
                <w:sz w:val="24"/>
                <w:szCs w:val="24"/>
              </w:rPr>
              <w:t xml:space="preserve">Реакция на </w:t>
            </w:r>
            <w:r w:rsidR="00CF5EB0">
              <w:rPr>
                <w:rFonts w:ascii="Times New Roman" w:hAnsi="Times New Roman" w:cs="Times New Roman"/>
                <w:sz w:val="24"/>
                <w:szCs w:val="24"/>
              </w:rPr>
              <w:t>музыку разных стилей</w:t>
            </w:r>
          </w:p>
        </w:tc>
        <w:tc>
          <w:tcPr>
            <w:tcW w:w="6775" w:type="dxa"/>
          </w:tcPr>
          <w:p w:rsidR="00FB52DB" w:rsidRPr="00982EA4" w:rsidRDefault="00FB52DB" w:rsidP="00CF5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EA4">
              <w:rPr>
                <w:rFonts w:ascii="Times New Roman" w:hAnsi="Times New Roman" w:cs="Times New Roman"/>
                <w:sz w:val="24"/>
                <w:szCs w:val="24"/>
              </w:rPr>
              <w:t xml:space="preserve">реакция на </w:t>
            </w:r>
            <w:r w:rsidR="00CF5EB0">
              <w:rPr>
                <w:rFonts w:ascii="Times New Roman" w:hAnsi="Times New Roman" w:cs="Times New Roman"/>
                <w:sz w:val="24"/>
                <w:szCs w:val="24"/>
              </w:rPr>
              <w:t>рок-музыку</w:t>
            </w:r>
          </w:p>
        </w:tc>
        <w:tc>
          <w:tcPr>
            <w:tcW w:w="2835" w:type="dxa"/>
          </w:tcPr>
          <w:p w:rsidR="00FB52DB" w:rsidRDefault="00FB52DB" w:rsidP="00A53C6D"/>
        </w:tc>
        <w:tc>
          <w:tcPr>
            <w:tcW w:w="2835" w:type="dxa"/>
          </w:tcPr>
          <w:p w:rsidR="00FB52DB" w:rsidRDefault="00FB52DB" w:rsidP="00A53C6D"/>
        </w:tc>
      </w:tr>
      <w:tr w:rsidR="00FB52DB" w:rsidTr="00C548CB">
        <w:tc>
          <w:tcPr>
            <w:tcW w:w="2405" w:type="dxa"/>
            <w:gridSpan w:val="2"/>
            <w:vMerge/>
          </w:tcPr>
          <w:p w:rsidR="00FB52DB" w:rsidRDefault="00FB52DB" w:rsidP="00A53C6D"/>
        </w:tc>
        <w:tc>
          <w:tcPr>
            <w:tcW w:w="6775" w:type="dxa"/>
          </w:tcPr>
          <w:p w:rsidR="00FB52DB" w:rsidRPr="00982EA4" w:rsidRDefault="00FB52DB" w:rsidP="00CF5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EA4">
              <w:rPr>
                <w:rFonts w:ascii="Times New Roman" w:hAnsi="Times New Roman" w:cs="Times New Roman"/>
                <w:sz w:val="24"/>
                <w:szCs w:val="24"/>
              </w:rPr>
              <w:t xml:space="preserve">реакция на </w:t>
            </w:r>
            <w:r w:rsidR="00CF5EB0">
              <w:rPr>
                <w:rFonts w:ascii="Times New Roman" w:hAnsi="Times New Roman" w:cs="Times New Roman"/>
                <w:sz w:val="24"/>
                <w:szCs w:val="24"/>
              </w:rPr>
              <w:t>классическую музыку</w:t>
            </w:r>
          </w:p>
        </w:tc>
        <w:tc>
          <w:tcPr>
            <w:tcW w:w="2835" w:type="dxa"/>
          </w:tcPr>
          <w:p w:rsidR="00FB52DB" w:rsidRDefault="00FB52DB" w:rsidP="00A53C6D"/>
        </w:tc>
        <w:tc>
          <w:tcPr>
            <w:tcW w:w="2835" w:type="dxa"/>
          </w:tcPr>
          <w:p w:rsidR="00FB52DB" w:rsidRDefault="00FB52DB" w:rsidP="00A53C6D"/>
        </w:tc>
      </w:tr>
      <w:tr w:rsidR="00FB52DB" w:rsidTr="00C548CB">
        <w:tc>
          <w:tcPr>
            <w:tcW w:w="2405" w:type="dxa"/>
            <w:gridSpan w:val="2"/>
            <w:vMerge/>
          </w:tcPr>
          <w:p w:rsidR="00FB52DB" w:rsidRDefault="00FB52DB" w:rsidP="00A53C6D"/>
        </w:tc>
        <w:tc>
          <w:tcPr>
            <w:tcW w:w="6775" w:type="dxa"/>
          </w:tcPr>
          <w:p w:rsidR="00FB52DB" w:rsidRPr="00D20D57" w:rsidRDefault="00A0221A" w:rsidP="00A53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82EA4">
              <w:rPr>
                <w:rFonts w:ascii="Times New Roman" w:hAnsi="Times New Roman" w:cs="Times New Roman"/>
                <w:sz w:val="24"/>
                <w:szCs w:val="24"/>
              </w:rPr>
              <w:t>еакция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народную музыку</w:t>
            </w:r>
          </w:p>
        </w:tc>
        <w:tc>
          <w:tcPr>
            <w:tcW w:w="2835" w:type="dxa"/>
          </w:tcPr>
          <w:p w:rsidR="00FB52DB" w:rsidRDefault="00FB52DB" w:rsidP="00A53C6D"/>
        </w:tc>
        <w:tc>
          <w:tcPr>
            <w:tcW w:w="2835" w:type="dxa"/>
          </w:tcPr>
          <w:p w:rsidR="00FB52DB" w:rsidRDefault="00FB52DB" w:rsidP="00A53C6D"/>
        </w:tc>
      </w:tr>
      <w:tr w:rsidR="00FB52DB" w:rsidTr="00C548CB">
        <w:tc>
          <w:tcPr>
            <w:tcW w:w="2405" w:type="dxa"/>
            <w:gridSpan w:val="2"/>
            <w:vMerge/>
          </w:tcPr>
          <w:p w:rsidR="00FB52DB" w:rsidRDefault="00FB52DB" w:rsidP="00A53C6D"/>
        </w:tc>
        <w:tc>
          <w:tcPr>
            <w:tcW w:w="6775" w:type="dxa"/>
          </w:tcPr>
          <w:p w:rsidR="00FB52DB" w:rsidRPr="00982EA4" w:rsidRDefault="00FB52DB" w:rsidP="00A02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EA4">
              <w:rPr>
                <w:rFonts w:ascii="Times New Roman" w:hAnsi="Times New Roman" w:cs="Times New Roman"/>
                <w:sz w:val="24"/>
                <w:szCs w:val="24"/>
              </w:rPr>
              <w:t xml:space="preserve">реакция на </w:t>
            </w:r>
            <w:r w:rsidR="00A0221A">
              <w:rPr>
                <w:rFonts w:ascii="Times New Roman" w:hAnsi="Times New Roman" w:cs="Times New Roman"/>
                <w:sz w:val="24"/>
                <w:szCs w:val="24"/>
              </w:rPr>
              <w:t>поп-музыку</w:t>
            </w:r>
          </w:p>
        </w:tc>
        <w:tc>
          <w:tcPr>
            <w:tcW w:w="2835" w:type="dxa"/>
          </w:tcPr>
          <w:p w:rsidR="00FB52DB" w:rsidRDefault="00FB52DB" w:rsidP="00A53C6D"/>
        </w:tc>
        <w:tc>
          <w:tcPr>
            <w:tcW w:w="2835" w:type="dxa"/>
          </w:tcPr>
          <w:p w:rsidR="00FB52DB" w:rsidRDefault="00FB52DB" w:rsidP="00A53C6D"/>
        </w:tc>
      </w:tr>
      <w:tr w:rsidR="00FB52DB" w:rsidTr="00C548CB">
        <w:tc>
          <w:tcPr>
            <w:tcW w:w="2405" w:type="dxa"/>
            <w:gridSpan w:val="2"/>
            <w:vMerge/>
          </w:tcPr>
          <w:p w:rsidR="00FB52DB" w:rsidRDefault="00FB52DB" w:rsidP="00A53C6D"/>
        </w:tc>
        <w:tc>
          <w:tcPr>
            <w:tcW w:w="6775" w:type="dxa"/>
          </w:tcPr>
          <w:p w:rsidR="00FB52DB" w:rsidRPr="00D20D57" w:rsidRDefault="00FB52DB" w:rsidP="00A02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EA4">
              <w:rPr>
                <w:rFonts w:ascii="Times New Roman" w:hAnsi="Times New Roman" w:cs="Times New Roman"/>
                <w:sz w:val="24"/>
                <w:szCs w:val="24"/>
              </w:rPr>
              <w:t xml:space="preserve">реакция на </w:t>
            </w:r>
            <w:r w:rsidR="00A0221A">
              <w:rPr>
                <w:rFonts w:ascii="Times New Roman" w:hAnsi="Times New Roman" w:cs="Times New Roman"/>
                <w:sz w:val="24"/>
                <w:szCs w:val="24"/>
              </w:rPr>
              <w:t>джазовую музыку</w:t>
            </w:r>
          </w:p>
        </w:tc>
        <w:tc>
          <w:tcPr>
            <w:tcW w:w="2835" w:type="dxa"/>
          </w:tcPr>
          <w:p w:rsidR="00FB52DB" w:rsidRDefault="00FB52DB" w:rsidP="00A53C6D"/>
        </w:tc>
        <w:tc>
          <w:tcPr>
            <w:tcW w:w="2835" w:type="dxa"/>
          </w:tcPr>
          <w:p w:rsidR="00FB52DB" w:rsidRDefault="00FB52DB" w:rsidP="00A53C6D"/>
        </w:tc>
      </w:tr>
      <w:tr w:rsidR="00FB52DB" w:rsidTr="00C548CB">
        <w:tc>
          <w:tcPr>
            <w:tcW w:w="9180" w:type="dxa"/>
            <w:gridSpan w:val="3"/>
          </w:tcPr>
          <w:p w:rsidR="00FB52DB" w:rsidRDefault="00E22BFE" w:rsidP="00CF5EB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Задание</w:t>
            </w:r>
            <w:r w:rsidR="00FB52DB" w:rsidRPr="004D61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F5E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  <w:r w:rsidR="00FB52DB" w:rsidRPr="004D61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CF5E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Реагирование на </w:t>
            </w:r>
            <w:r w:rsidR="00A0221A">
              <w:rPr>
                <w:rFonts w:ascii="Times New Roman" w:hAnsi="Times New Roman" w:cs="Times New Roman"/>
                <w:b/>
                <w:sz w:val="24"/>
                <w:szCs w:val="24"/>
              </w:rPr>
              <w:t>игру разных оркестров</w:t>
            </w:r>
          </w:p>
          <w:p w:rsidR="00CF5EB0" w:rsidRPr="004D6108" w:rsidRDefault="00CF5EB0" w:rsidP="00CF5EB0">
            <w:pPr>
              <w:pStyle w:val="a4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2835" w:type="dxa"/>
          </w:tcPr>
          <w:p w:rsidR="00FB52DB" w:rsidRDefault="00FB52DB" w:rsidP="00A53C6D"/>
        </w:tc>
        <w:tc>
          <w:tcPr>
            <w:tcW w:w="2835" w:type="dxa"/>
          </w:tcPr>
          <w:p w:rsidR="00FB52DB" w:rsidRDefault="00FB52DB" w:rsidP="00A53C6D"/>
        </w:tc>
      </w:tr>
      <w:tr w:rsidR="00FB52DB" w:rsidTr="00C548CB">
        <w:tc>
          <w:tcPr>
            <w:tcW w:w="2405" w:type="dxa"/>
            <w:gridSpan w:val="2"/>
            <w:vMerge w:val="restart"/>
          </w:tcPr>
          <w:p w:rsidR="00FB52DB" w:rsidRPr="004D6108" w:rsidRDefault="00CF5EB0" w:rsidP="00A022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Реакция на</w:t>
            </w:r>
            <w:r w:rsidR="00A0221A">
              <w:rPr>
                <w:rFonts w:ascii="Times New Roman" w:hAnsi="Times New Roman" w:cs="Times New Roman"/>
                <w:sz w:val="24"/>
                <w:szCs w:val="24"/>
              </w:rPr>
              <w:t xml:space="preserve"> игру </w:t>
            </w:r>
            <w:r w:rsidR="00A022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разных оркестров</w:t>
            </w:r>
          </w:p>
        </w:tc>
        <w:tc>
          <w:tcPr>
            <w:tcW w:w="6775" w:type="dxa"/>
          </w:tcPr>
          <w:p w:rsidR="00FB52DB" w:rsidRDefault="00A0221A" w:rsidP="00A53C6D">
            <w:pPr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lastRenderedPageBreak/>
              <w:t>реакция на игру оркестра народных инструментов</w:t>
            </w:r>
            <w:r w:rsidR="00FB52DB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FB52DB" w:rsidRDefault="00FB52DB" w:rsidP="00A53C6D"/>
        </w:tc>
        <w:tc>
          <w:tcPr>
            <w:tcW w:w="2835" w:type="dxa"/>
          </w:tcPr>
          <w:p w:rsidR="00FB52DB" w:rsidRDefault="00FB52DB" w:rsidP="00A53C6D"/>
        </w:tc>
      </w:tr>
      <w:tr w:rsidR="00FB52DB" w:rsidTr="00C548CB">
        <w:tc>
          <w:tcPr>
            <w:tcW w:w="2405" w:type="dxa"/>
            <w:gridSpan w:val="2"/>
            <w:vMerge/>
          </w:tcPr>
          <w:p w:rsidR="00FB52DB" w:rsidRPr="004D6108" w:rsidRDefault="00FB52DB" w:rsidP="00A53C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5" w:type="dxa"/>
          </w:tcPr>
          <w:p w:rsidR="00FB52DB" w:rsidRDefault="00A0221A" w:rsidP="00A53C6D">
            <w:pPr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реакция на игру симфонического оркестра</w:t>
            </w:r>
          </w:p>
        </w:tc>
        <w:tc>
          <w:tcPr>
            <w:tcW w:w="2835" w:type="dxa"/>
          </w:tcPr>
          <w:p w:rsidR="00FB52DB" w:rsidRDefault="00FB52DB" w:rsidP="00A53C6D"/>
        </w:tc>
        <w:tc>
          <w:tcPr>
            <w:tcW w:w="2835" w:type="dxa"/>
          </w:tcPr>
          <w:p w:rsidR="00FB52DB" w:rsidRDefault="00FB52DB" w:rsidP="00A53C6D"/>
        </w:tc>
      </w:tr>
      <w:tr w:rsidR="00FB52DB" w:rsidTr="00C548CB">
        <w:tc>
          <w:tcPr>
            <w:tcW w:w="2405" w:type="dxa"/>
            <w:gridSpan w:val="2"/>
            <w:vMerge/>
          </w:tcPr>
          <w:p w:rsidR="00FB52DB" w:rsidRDefault="00FB52DB" w:rsidP="00A53C6D"/>
        </w:tc>
        <w:tc>
          <w:tcPr>
            <w:tcW w:w="6775" w:type="dxa"/>
          </w:tcPr>
          <w:p w:rsidR="00FB52DB" w:rsidRDefault="00A0221A" w:rsidP="00A53C6D">
            <w:pPr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реакция на игру оркестра духовых инструментов</w:t>
            </w:r>
          </w:p>
        </w:tc>
        <w:tc>
          <w:tcPr>
            <w:tcW w:w="2835" w:type="dxa"/>
          </w:tcPr>
          <w:p w:rsidR="00FB52DB" w:rsidRDefault="00FB52DB" w:rsidP="00A53C6D"/>
        </w:tc>
        <w:tc>
          <w:tcPr>
            <w:tcW w:w="2835" w:type="dxa"/>
          </w:tcPr>
          <w:p w:rsidR="00FB52DB" w:rsidRDefault="00FB52DB" w:rsidP="00A53C6D"/>
        </w:tc>
      </w:tr>
    </w:tbl>
    <w:p w:rsidR="004337DD" w:rsidRDefault="004337DD">
      <w:bookmarkStart w:id="0" w:name="_GoBack"/>
      <w:bookmarkEnd w:id="0"/>
    </w:p>
    <w:sectPr w:rsidR="004337DD" w:rsidSect="00E65DC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71667"/>
    <w:multiLevelType w:val="hybridMultilevel"/>
    <w:tmpl w:val="B2C81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203A8"/>
    <w:rsid w:val="000236D1"/>
    <w:rsid w:val="000365B2"/>
    <w:rsid w:val="000456F5"/>
    <w:rsid w:val="00092956"/>
    <w:rsid w:val="000A3427"/>
    <w:rsid w:val="000A775F"/>
    <w:rsid w:val="000B0AC1"/>
    <w:rsid w:val="00101364"/>
    <w:rsid w:val="00102E85"/>
    <w:rsid w:val="00121FEA"/>
    <w:rsid w:val="00135734"/>
    <w:rsid w:val="00144E6E"/>
    <w:rsid w:val="00155554"/>
    <w:rsid w:val="00160008"/>
    <w:rsid w:val="001911BC"/>
    <w:rsid w:val="001C13B5"/>
    <w:rsid w:val="001F22E1"/>
    <w:rsid w:val="001F636C"/>
    <w:rsid w:val="00210567"/>
    <w:rsid w:val="00244174"/>
    <w:rsid w:val="00244540"/>
    <w:rsid w:val="00277187"/>
    <w:rsid w:val="002A6877"/>
    <w:rsid w:val="002B24B1"/>
    <w:rsid w:val="002C0C2A"/>
    <w:rsid w:val="00300519"/>
    <w:rsid w:val="00312ADE"/>
    <w:rsid w:val="0031554C"/>
    <w:rsid w:val="003521D5"/>
    <w:rsid w:val="0037601D"/>
    <w:rsid w:val="00384ADD"/>
    <w:rsid w:val="00385E14"/>
    <w:rsid w:val="003918CD"/>
    <w:rsid w:val="003A09D7"/>
    <w:rsid w:val="003A7317"/>
    <w:rsid w:val="003F3D95"/>
    <w:rsid w:val="004218B4"/>
    <w:rsid w:val="004337DD"/>
    <w:rsid w:val="00451E24"/>
    <w:rsid w:val="00457632"/>
    <w:rsid w:val="00464995"/>
    <w:rsid w:val="004750B6"/>
    <w:rsid w:val="004936C2"/>
    <w:rsid w:val="004C2532"/>
    <w:rsid w:val="004D6108"/>
    <w:rsid w:val="005036E1"/>
    <w:rsid w:val="00557B08"/>
    <w:rsid w:val="005740FE"/>
    <w:rsid w:val="00586D1B"/>
    <w:rsid w:val="00590A84"/>
    <w:rsid w:val="005D6AD3"/>
    <w:rsid w:val="005E2D01"/>
    <w:rsid w:val="005F2C2B"/>
    <w:rsid w:val="00612673"/>
    <w:rsid w:val="00615FA5"/>
    <w:rsid w:val="00621716"/>
    <w:rsid w:val="00621C89"/>
    <w:rsid w:val="00624D5E"/>
    <w:rsid w:val="00625D19"/>
    <w:rsid w:val="00627AF6"/>
    <w:rsid w:val="00636658"/>
    <w:rsid w:val="00644F91"/>
    <w:rsid w:val="0065087A"/>
    <w:rsid w:val="0066172C"/>
    <w:rsid w:val="006A2B19"/>
    <w:rsid w:val="006C0A74"/>
    <w:rsid w:val="006E7411"/>
    <w:rsid w:val="007025B9"/>
    <w:rsid w:val="00726994"/>
    <w:rsid w:val="00747A3C"/>
    <w:rsid w:val="00763C4B"/>
    <w:rsid w:val="00763E7F"/>
    <w:rsid w:val="007726AA"/>
    <w:rsid w:val="00783BCA"/>
    <w:rsid w:val="007E2914"/>
    <w:rsid w:val="007F68B7"/>
    <w:rsid w:val="00800686"/>
    <w:rsid w:val="00820D23"/>
    <w:rsid w:val="00825A80"/>
    <w:rsid w:val="008466FC"/>
    <w:rsid w:val="00857DDE"/>
    <w:rsid w:val="00860588"/>
    <w:rsid w:val="0086109E"/>
    <w:rsid w:val="0087257D"/>
    <w:rsid w:val="00881D46"/>
    <w:rsid w:val="008927AD"/>
    <w:rsid w:val="008A7FDB"/>
    <w:rsid w:val="008D3464"/>
    <w:rsid w:val="008D4EC9"/>
    <w:rsid w:val="0090012B"/>
    <w:rsid w:val="0090524B"/>
    <w:rsid w:val="009D0E27"/>
    <w:rsid w:val="009D3EEC"/>
    <w:rsid w:val="009D5350"/>
    <w:rsid w:val="00A0221A"/>
    <w:rsid w:val="00A12E0A"/>
    <w:rsid w:val="00A203A8"/>
    <w:rsid w:val="00A249DE"/>
    <w:rsid w:val="00A32163"/>
    <w:rsid w:val="00A36599"/>
    <w:rsid w:val="00A46960"/>
    <w:rsid w:val="00A509B2"/>
    <w:rsid w:val="00A53C6D"/>
    <w:rsid w:val="00A60061"/>
    <w:rsid w:val="00A74047"/>
    <w:rsid w:val="00A8180C"/>
    <w:rsid w:val="00AB7E14"/>
    <w:rsid w:val="00AD153F"/>
    <w:rsid w:val="00B0037E"/>
    <w:rsid w:val="00B02470"/>
    <w:rsid w:val="00B050BF"/>
    <w:rsid w:val="00B418D5"/>
    <w:rsid w:val="00B46433"/>
    <w:rsid w:val="00B471C4"/>
    <w:rsid w:val="00B56C5F"/>
    <w:rsid w:val="00B63F7F"/>
    <w:rsid w:val="00B842F4"/>
    <w:rsid w:val="00B915B7"/>
    <w:rsid w:val="00B93FB6"/>
    <w:rsid w:val="00BA2DD8"/>
    <w:rsid w:val="00BD4556"/>
    <w:rsid w:val="00C025A8"/>
    <w:rsid w:val="00C243C9"/>
    <w:rsid w:val="00C2670A"/>
    <w:rsid w:val="00C548CB"/>
    <w:rsid w:val="00C64802"/>
    <w:rsid w:val="00C65144"/>
    <w:rsid w:val="00C76D34"/>
    <w:rsid w:val="00C960DC"/>
    <w:rsid w:val="00CA75F7"/>
    <w:rsid w:val="00CB1390"/>
    <w:rsid w:val="00CB55C4"/>
    <w:rsid w:val="00CB70C9"/>
    <w:rsid w:val="00CD73AC"/>
    <w:rsid w:val="00CE1860"/>
    <w:rsid w:val="00CF4218"/>
    <w:rsid w:val="00CF5EB0"/>
    <w:rsid w:val="00D10C70"/>
    <w:rsid w:val="00D20D57"/>
    <w:rsid w:val="00D219CF"/>
    <w:rsid w:val="00D2530D"/>
    <w:rsid w:val="00D327AF"/>
    <w:rsid w:val="00D63208"/>
    <w:rsid w:val="00D7787D"/>
    <w:rsid w:val="00DC76FD"/>
    <w:rsid w:val="00DD1A3C"/>
    <w:rsid w:val="00DD4686"/>
    <w:rsid w:val="00E22BFE"/>
    <w:rsid w:val="00E24CFD"/>
    <w:rsid w:val="00E25CA8"/>
    <w:rsid w:val="00E4351B"/>
    <w:rsid w:val="00E51935"/>
    <w:rsid w:val="00E56ED5"/>
    <w:rsid w:val="00E657FD"/>
    <w:rsid w:val="00E65DC8"/>
    <w:rsid w:val="00E85527"/>
    <w:rsid w:val="00EB7D25"/>
    <w:rsid w:val="00EC4CFF"/>
    <w:rsid w:val="00EE0A3F"/>
    <w:rsid w:val="00F1033E"/>
    <w:rsid w:val="00F17712"/>
    <w:rsid w:val="00F27F04"/>
    <w:rsid w:val="00FA76AE"/>
    <w:rsid w:val="00FB52DB"/>
    <w:rsid w:val="00FC6B78"/>
    <w:rsid w:val="00FD64BD"/>
    <w:rsid w:val="00FE0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013EA"/>
  <w15:docId w15:val="{D7521140-DCC2-4E3A-9562-9177E4079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69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5D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E4351B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9D3EEC"/>
    <w:pPr>
      <w:spacing w:after="200" w:line="276" w:lineRule="auto"/>
      <w:ind w:left="720"/>
      <w:contextualSpacing/>
    </w:pPr>
  </w:style>
  <w:style w:type="paragraph" w:styleId="a6">
    <w:name w:val="Body Text"/>
    <w:basedOn w:val="a"/>
    <w:link w:val="a7"/>
    <w:rsid w:val="00385E1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7">
    <w:name w:val="Основной текст Знак"/>
    <w:basedOn w:val="a0"/>
    <w:link w:val="a6"/>
    <w:rsid w:val="00385E1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763C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63C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1130</TotalTime>
  <Pages>4</Pages>
  <Words>531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 Рудакова</cp:lastModifiedBy>
  <cp:revision>86</cp:revision>
  <cp:lastPrinted>2021-05-31T10:35:00Z</cp:lastPrinted>
  <dcterms:created xsi:type="dcterms:W3CDTF">2019-01-30T16:26:00Z</dcterms:created>
  <dcterms:modified xsi:type="dcterms:W3CDTF">2021-08-06T10:04:00Z</dcterms:modified>
</cp:coreProperties>
</file>