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24" w:rsidRDefault="00150324" w:rsidP="00150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оценки результатов обучения </w:t>
      </w:r>
      <w:r w:rsidRPr="000817D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коррекционному курсу</w:t>
      </w:r>
    </w:p>
    <w:p w:rsidR="009C25B6" w:rsidRPr="00150324" w:rsidRDefault="00150324" w:rsidP="00150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A8C" w:rsidRPr="00150324">
        <w:rPr>
          <w:rFonts w:ascii="Times New Roman" w:hAnsi="Times New Roman" w:cs="Times New Roman"/>
          <w:b/>
          <w:sz w:val="24"/>
          <w:szCs w:val="24"/>
        </w:rPr>
        <w:t>«</w:t>
      </w:r>
      <w:r w:rsidR="009D3EEC" w:rsidRPr="00150324">
        <w:rPr>
          <w:rFonts w:ascii="Times New Roman" w:hAnsi="Times New Roman" w:cs="Times New Roman"/>
          <w:b/>
          <w:sz w:val="24"/>
          <w:szCs w:val="24"/>
        </w:rPr>
        <w:t>П</w:t>
      </w:r>
      <w:r w:rsidR="00FC6A8C" w:rsidRPr="00150324">
        <w:rPr>
          <w:rFonts w:ascii="Times New Roman" w:hAnsi="Times New Roman" w:cs="Times New Roman"/>
          <w:b/>
          <w:sz w:val="24"/>
          <w:szCs w:val="24"/>
        </w:rPr>
        <w:t>редметно-практические действия»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261"/>
      </w:tblGrid>
      <w:tr w:rsidR="009C25B6" w:rsidTr="00FE2253">
        <w:trPr>
          <w:trHeight w:val="838"/>
        </w:trPr>
        <w:tc>
          <w:tcPr>
            <w:tcW w:w="10207" w:type="dxa"/>
            <w:gridSpan w:val="4"/>
          </w:tcPr>
          <w:p w:rsidR="009C25B6" w:rsidRDefault="009C25B6" w:rsidP="009C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</w:tc>
      </w:tr>
      <w:tr w:rsidR="009C25B6" w:rsidTr="00FE2253">
        <w:trPr>
          <w:trHeight w:val="838"/>
        </w:trPr>
        <w:tc>
          <w:tcPr>
            <w:tcW w:w="10207" w:type="dxa"/>
            <w:gridSpan w:val="4"/>
          </w:tcPr>
          <w:p w:rsidR="009C25B6" w:rsidRDefault="009C25B6" w:rsidP="009C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</w:tc>
      </w:tr>
      <w:tr w:rsidR="00150324" w:rsidTr="00FE2253">
        <w:trPr>
          <w:trHeight w:val="838"/>
        </w:trPr>
        <w:tc>
          <w:tcPr>
            <w:tcW w:w="10207" w:type="dxa"/>
            <w:gridSpan w:val="4"/>
          </w:tcPr>
          <w:p w:rsidR="00150324" w:rsidRDefault="00150324" w:rsidP="009C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</w:tc>
      </w:tr>
      <w:tr w:rsidR="009C25B6" w:rsidTr="00FE2253">
        <w:trPr>
          <w:trHeight w:val="838"/>
        </w:trPr>
        <w:tc>
          <w:tcPr>
            <w:tcW w:w="10207" w:type="dxa"/>
            <w:gridSpan w:val="4"/>
          </w:tcPr>
          <w:p w:rsidR="009C25B6" w:rsidRPr="004F0126" w:rsidRDefault="009C25B6" w:rsidP="009C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150324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9C25B6" w:rsidRPr="004F0126" w:rsidRDefault="009C25B6" w:rsidP="009C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A73" w:rsidTr="00FE2253">
        <w:trPr>
          <w:trHeight w:val="838"/>
        </w:trPr>
        <w:tc>
          <w:tcPr>
            <w:tcW w:w="10207" w:type="dxa"/>
            <w:gridSpan w:val="4"/>
          </w:tcPr>
          <w:p w:rsidR="00243A73" w:rsidRPr="004F0126" w:rsidRDefault="00150324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текущую аттестацию</w:t>
            </w:r>
          </w:p>
          <w:p w:rsidR="00243A73" w:rsidRPr="004F0126" w:rsidRDefault="00243A73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324" w:rsidTr="00150324">
        <w:trPr>
          <w:trHeight w:val="565"/>
        </w:trPr>
        <w:tc>
          <w:tcPr>
            <w:tcW w:w="5387" w:type="dxa"/>
            <w:gridSpan w:val="2"/>
          </w:tcPr>
          <w:p w:rsidR="00150324" w:rsidRPr="001458C5" w:rsidRDefault="00150324" w:rsidP="0024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4820" w:type="dxa"/>
            <w:gridSpan w:val="2"/>
          </w:tcPr>
          <w:p w:rsidR="00150324" w:rsidRDefault="00150324" w:rsidP="00243A7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наблюдения</w:t>
            </w:r>
          </w:p>
        </w:tc>
      </w:tr>
      <w:tr w:rsidR="00150324" w:rsidTr="009C25B6">
        <w:tc>
          <w:tcPr>
            <w:tcW w:w="5387" w:type="dxa"/>
            <w:gridSpan w:val="2"/>
          </w:tcPr>
          <w:p w:rsidR="00150324" w:rsidRPr="00236337" w:rsidRDefault="00150324" w:rsidP="0015032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324" w:rsidRPr="00150324" w:rsidRDefault="00150324" w:rsidP="0015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324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261" w:type="dxa"/>
          </w:tcPr>
          <w:p w:rsidR="00150324" w:rsidRPr="00150324" w:rsidRDefault="00150324" w:rsidP="0015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324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243A73" w:rsidTr="009C25B6">
        <w:tc>
          <w:tcPr>
            <w:tcW w:w="5387" w:type="dxa"/>
            <w:gridSpan w:val="2"/>
          </w:tcPr>
          <w:p w:rsidR="00243A73" w:rsidRPr="009D3EEC" w:rsidRDefault="00243A73" w:rsidP="00243A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3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материалами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Default="00150324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A1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>Сминание</w:t>
            </w:r>
            <w:proofErr w:type="spellEnd"/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  <w:p w:rsidR="00243A73" w:rsidRPr="00A12E0A" w:rsidRDefault="00243A73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3260" w:type="dxa"/>
          </w:tcPr>
          <w:p w:rsidR="00243A73" w:rsidRPr="00ED6465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сминает цветную </w:t>
            </w:r>
            <w:r>
              <w:rPr>
                <w:rFonts w:ascii="Times New Roman" w:hAnsi="Times New Roman"/>
                <w:sz w:val="24"/>
                <w:szCs w:val="24"/>
              </w:rPr>
              <w:t>бумагу: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Pr="00B93529" w:rsidRDefault="00243A73" w:rsidP="00243A73">
            <w:pPr>
              <w:rPr>
                <w:highlight w:val="yellow"/>
              </w:rPr>
            </w:pPr>
          </w:p>
        </w:tc>
      </w:tr>
      <w:tr w:rsidR="00243A73" w:rsidTr="009C25B6">
        <w:tc>
          <w:tcPr>
            <w:tcW w:w="2127" w:type="dxa"/>
            <w:vMerge/>
          </w:tcPr>
          <w:p w:rsidR="00243A73" w:rsidRPr="00654087" w:rsidRDefault="00243A73" w:rsidP="0024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A73" w:rsidRPr="0026649E" w:rsidRDefault="00243A73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54087" w:rsidRDefault="00243A73" w:rsidP="0024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A73" w:rsidRPr="0026649E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ведущей </w:t>
            </w: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54087" w:rsidRDefault="00243A73" w:rsidP="0024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сминает газету: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54087" w:rsidRDefault="00243A73" w:rsidP="0024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A73" w:rsidRPr="0026649E" w:rsidRDefault="00243A73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54087" w:rsidRDefault="00243A73" w:rsidP="0024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A73" w:rsidRPr="0026649E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 xml:space="preserve">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54087" w:rsidRDefault="00243A73" w:rsidP="0024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сминает бумажную салфетку: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54087" w:rsidRDefault="00243A73" w:rsidP="0024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A73" w:rsidRPr="0026649E" w:rsidRDefault="00243A73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54087" w:rsidRDefault="00243A73" w:rsidP="0024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A73" w:rsidRPr="0026649E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 xml:space="preserve">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Default="00150324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C6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>Разрывание материала</w:t>
            </w:r>
          </w:p>
          <w:p w:rsidR="00243A73" w:rsidRPr="00ED6465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Разрывание материала</w:t>
            </w:r>
          </w:p>
        </w:tc>
        <w:tc>
          <w:tcPr>
            <w:tcW w:w="3260" w:type="dxa"/>
          </w:tcPr>
          <w:p w:rsidR="00243A73" w:rsidRPr="00A12E0A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разрывает цветную </w:t>
            </w:r>
            <w:r>
              <w:rPr>
                <w:rFonts w:ascii="Times New Roman" w:hAnsi="Times New Roman"/>
                <w:sz w:val="24"/>
                <w:szCs w:val="24"/>
              </w:rPr>
              <w:t>бумагу: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A12E0A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A12E0A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разрывает газету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A12E0A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A12E0A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разрывает </w:t>
            </w:r>
            <w:r>
              <w:rPr>
                <w:rFonts w:ascii="Times New Roman" w:hAnsi="Times New Roman"/>
                <w:sz w:val="24"/>
                <w:szCs w:val="24"/>
              </w:rPr>
              <w:t>бумажную салфетку: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A12E0A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Default="00150324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243A73"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>Размазывание материала</w:t>
            </w:r>
          </w:p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9D3EEC" w:rsidRDefault="00243A73" w:rsidP="00243A73">
            <w:pPr>
              <w:rPr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Размазывание материала</w:t>
            </w:r>
          </w:p>
        </w:tc>
        <w:tc>
          <w:tcPr>
            <w:tcW w:w="3260" w:type="dxa"/>
          </w:tcPr>
          <w:p w:rsidR="00243A73" w:rsidRPr="00CD2A22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размазывает</w:t>
            </w:r>
            <w:r w:rsidRPr="00E1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49E">
              <w:rPr>
                <w:rFonts w:ascii="Times New Roman" w:hAnsi="Times New Roman"/>
                <w:sz w:val="24"/>
                <w:szCs w:val="24"/>
              </w:rPr>
              <w:t xml:space="preserve">пену: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пальцем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размазывает клейстер: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пальцем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размазывает пальчиковую краску: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пальцем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9D3EEC" w:rsidRDefault="00150324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Разминание материала</w:t>
            </w:r>
          </w:p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9D3EEC" w:rsidRDefault="00243A73" w:rsidP="00243A73">
            <w:pPr>
              <w:rPr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Разминание материала</w:t>
            </w:r>
          </w:p>
        </w:tc>
        <w:tc>
          <w:tcPr>
            <w:tcW w:w="3260" w:type="dxa"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разминает </w:t>
            </w:r>
            <w:r w:rsidRPr="00EE7375">
              <w:rPr>
                <w:rFonts w:ascii="Times New Roman" w:hAnsi="Times New Roman"/>
                <w:sz w:val="24"/>
                <w:szCs w:val="24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E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9D3EEC" w:rsidRDefault="00243A73" w:rsidP="002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разминает пластичную массу: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9D3EEC" w:rsidRDefault="00243A73" w:rsidP="002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разминает восковой пластилин: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9D3EEC" w:rsidRDefault="00243A73" w:rsidP="002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9D3EEC" w:rsidRDefault="00150324" w:rsidP="00243A73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Пересыпание материала</w:t>
            </w:r>
          </w:p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Пересыпание материала</w:t>
            </w:r>
          </w:p>
        </w:tc>
        <w:tc>
          <w:tcPr>
            <w:tcW w:w="3260" w:type="dxa"/>
          </w:tcPr>
          <w:p w:rsidR="00243A73" w:rsidRPr="009D3EE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пересыпает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песок (крупу, бобы):</w:t>
            </w: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9D3EE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FE0190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9D3EE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FE0190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9D3EE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инструментом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(совком)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26649E" w:rsidRDefault="00150324" w:rsidP="00243A73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Переливание </w:t>
            </w:r>
            <w:r w:rsidR="00243A73" w:rsidRPr="0026649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Переливание материала</w:t>
            </w:r>
          </w:p>
        </w:tc>
        <w:tc>
          <w:tcPr>
            <w:tcW w:w="3260" w:type="dxa"/>
          </w:tcPr>
          <w:p w:rsidR="00243A73" w:rsidRPr="009D3EE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удерживает воду</w:t>
            </w: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FE0190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9D3EE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</w:t>
            </w: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воду, </w:t>
            </w: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пользуясь инструментом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кружкой</w:t>
            </w: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9D3EEC" w:rsidRDefault="00150324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Наматывание материала</w:t>
            </w:r>
          </w:p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rPr>
          <w:trHeight w:val="265"/>
        </w:trPr>
        <w:tc>
          <w:tcPr>
            <w:tcW w:w="2127" w:type="dxa"/>
          </w:tcPr>
          <w:p w:rsidR="00243A73" w:rsidRPr="009D3EEC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>Наматывание материала</w:t>
            </w:r>
          </w:p>
        </w:tc>
        <w:tc>
          <w:tcPr>
            <w:tcW w:w="3260" w:type="dxa"/>
          </w:tcPr>
          <w:p w:rsidR="00243A73" w:rsidRPr="00A3216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63">
              <w:rPr>
                <w:rFonts w:ascii="Times New Roman" w:hAnsi="Times New Roman" w:cs="Times New Roman"/>
                <w:sz w:val="24"/>
                <w:szCs w:val="24"/>
              </w:rPr>
              <w:t xml:space="preserve">наматывает </w:t>
            </w: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>веревку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катушку /</w:t>
            </w:r>
            <w:r w:rsidRPr="00A32163">
              <w:rPr>
                <w:rFonts w:ascii="Times New Roman" w:hAnsi="Times New Roman" w:cs="Times New Roman"/>
                <w:sz w:val="24"/>
                <w:szCs w:val="24"/>
              </w:rPr>
              <w:t xml:space="preserve">палку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884526" w:rsidRDefault="00243A73" w:rsidP="00243A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 с предметами</w:t>
            </w:r>
          </w:p>
          <w:p w:rsidR="00243A73" w:rsidRPr="00B63F7F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7E2914" w:rsidRDefault="00150324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7E2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243A73" w:rsidRPr="007E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A73" w:rsidRPr="007E2914">
              <w:rPr>
                <w:rFonts w:ascii="Times New Roman" w:hAnsi="Times New Roman" w:cs="Times New Roman"/>
                <w:b/>
                <w:sz w:val="24"/>
                <w:szCs w:val="24"/>
              </w:rPr>
              <w:t>Захват, удержание, отпускание предмета</w:t>
            </w:r>
          </w:p>
          <w:p w:rsidR="00243A73" w:rsidRPr="007E2914" w:rsidRDefault="00243A73" w:rsidP="00243A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7E2914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4">
              <w:rPr>
                <w:rFonts w:ascii="Times New Roman" w:hAnsi="Times New Roman" w:cs="Times New Roman"/>
                <w:sz w:val="24"/>
                <w:szCs w:val="24"/>
              </w:rPr>
              <w:t xml:space="preserve">Захват, удержание, </w:t>
            </w:r>
            <w:r w:rsidRPr="007E2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отпускание предмета</w:t>
            </w:r>
          </w:p>
        </w:tc>
        <w:tc>
          <w:tcPr>
            <w:tcW w:w="3260" w:type="dxa"/>
          </w:tcPr>
          <w:p w:rsidR="00243A73" w:rsidRPr="007E2914" w:rsidRDefault="00243A73" w:rsidP="00243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захватывает: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7E2914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7E2914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B63F7F" w:rsidRDefault="00243A73" w:rsidP="00243A73">
            <w:r>
              <w:rPr>
                <w:rFonts w:ascii="Times New Roman" w:hAnsi="Times New Roman" w:cs="Times New Roman"/>
                <w:sz w:val="24"/>
                <w:szCs w:val="24"/>
              </w:rPr>
              <w:t>удерживает: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отпускает: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7E2914" w:rsidRDefault="00150324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7E2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43A73" w:rsidRPr="007E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A73" w:rsidRPr="007E29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Встряхивание предмета</w:t>
            </w:r>
          </w:p>
          <w:p w:rsidR="00243A73" w:rsidRPr="007E2914" w:rsidRDefault="00243A73" w:rsidP="00243A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7E2914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Встряхивание предмета</w:t>
            </w:r>
          </w:p>
        </w:tc>
        <w:tc>
          <w:tcPr>
            <w:tcW w:w="3260" w:type="dxa"/>
          </w:tcPr>
          <w:p w:rsidR="00243A73" w:rsidRPr="00DD1A3C" w:rsidRDefault="00243A73" w:rsidP="00243A73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встряхивает: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7E2914" w:rsidRDefault="00243A73" w:rsidP="00243A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предмет, издающий звук при встряхивании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7E2914" w:rsidRDefault="00243A73" w:rsidP="00243A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игрушку, светящуюся при встряхивании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DD4686" w:rsidRDefault="00150324" w:rsidP="00243A73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DD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243A73" w:rsidRPr="00DD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A73" w:rsidRPr="00DD46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Толкание предмета от себя и притягивание предмета к себе</w:t>
            </w:r>
          </w:p>
          <w:p w:rsidR="00243A73" w:rsidRPr="00DD4686" w:rsidRDefault="00243A73" w:rsidP="00243A7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DD4686" w:rsidRDefault="00243A73" w:rsidP="00243A7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D46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Толкание предмета от себя и притягивание предмета к себе</w:t>
            </w:r>
          </w:p>
        </w:tc>
        <w:tc>
          <w:tcPr>
            <w:tcW w:w="3260" w:type="dxa"/>
          </w:tcPr>
          <w:p w:rsidR="00243A73" w:rsidRPr="00DD4686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6">
              <w:rPr>
                <w:rFonts w:ascii="Times New Roman" w:hAnsi="Times New Roman" w:cs="Times New Roman"/>
                <w:sz w:val="24"/>
                <w:szCs w:val="24"/>
              </w:rPr>
              <w:t xml:space="preserve">притягивает игрушку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колесах </w:t>
            </w:r>
            <w:r w:rsidRPr="00DD4686">
              <w:rPr>
                <w:rFonts w:ascii="Times New Roman" w:hAnsi="Times New Roman" w:cs="Times New Roman"/>
                <w:sz w:val="24"/>
                <w:szCs w:val="24"/>
              </w:rPr>
              <w:t xml:space="preserve">к себе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DD4686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6">
              <w:rPr>
                <w:rFonts w:ascii="Times New Roman" w:hAnsi="Times New Roman" w:cs="Times New Roman"/>
                <w:sz w:val="24"/>
                <w:szCs w:val="24"/>
              </w:rPr>
              <w:t>толкает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DD4686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придвигает коробку к себе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DD4686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отодвигает коробку от себя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DD4686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6">
              <w:rPr>
                <w:rFonts w:ascii="Times New Roman" w:hAnsi="Times New Roman" w:cs="Times New Roman"/>
                <w:sz w:val="24"/>
                <w:szCs w:val="24"/>
              </w:rPr>
              <w:t>открывает двер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цу </w:t>
            </w: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>шкафчика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DD4686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86">
              <w:rPr>
                <w:rFonts w:ascii="Times New Roman" w:hAnsi="Times New Roman" w:cs="Times New Roman"/>
                <w:sz w:val="24"/>
                <w:szCs w:val="24"/>
              </w:rPr>
              <w:t>закрывает двер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</w:t>
            </w: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 xml:space="preserve"> шкафчика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9D0E27" w:rsidRDefault="00150324" w:rsidP="00243A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9D0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="00243A73" w:rsidRPr="009D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A73" w:rsidRPr="009D0E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Вращение предмета</w:t>
            </w:r>
          </w:p>
          <w:p w:rsidR="00243A73" w:rsidRPr="009D0E27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9D0E27" w:rsidRDefault="00243A73" w:rsidP="00243A73">
            <w:pPr>
              <w:rPr>
                <w:sz w:val="24"/>
                <w:szCs w:val="24"/>
              </w:rPr>
            </w:pPr>
            <w:r w:rsidRPr="009D0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Вращение предмета</w:t>
            </w:r>
          </w:p>
        </w:tc>
        <w:tc>
          <w:tcPr>
            <w:tcW w:w="3260" w:type="dxa"/>
          </w:tcPr>
          <w:p w:rsidR="00243A73" w:rsidRPr="006E7411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hAnsi="Times New Roman" w:cs="Times New Roman"/>
                <w:sz w:val="24"/>
                <w:szCs w:val="24"/>
              </w:rPr>
              <w:t xml:space="preserve">вращает </w:t>
            </w: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>шляпку гриба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DD1A3C" w:rsidRDefault="00243A73" w:rsidP="00243A7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6E7411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hAnsi="Times New Roman" w:cs="Times New Roman"/>
                <w:sz w:val="24"/>
                <w:szCs w:val="24"/>
              </w:rPr>
              <w:t xml:space="preserve">откручивает крышку банки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DD1A3C" w:rsidRDefault="00243A73" w:rsidP="00243A7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6E7411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hAnsi="Times New Roman" w:cs="Times New Roman"/>
                <w:sz w:val="24"/>
                <w:szCs w:val="24"/>
              </w:rPr>
              <w:t>не соотносит резьбу на банке и крышке, но закручивает крышку на банке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DD1A3C" w:rsidRDefault="00243A73" w:rsidP="00243A7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6E7411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hAnsi="Times New Roman" w:cs="Times New Roman"/>
                <w:sz w:val="24"/>
                <w:szCs w:val="24"/>
              </w:rPr>
              <w:t>соотносит резьбу на банке и крышке и закручивает крышку на банке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6E7411" w:rsidRDefault="00150324" w:rsidP="00243A73">
            <w:pPr>
              <w:pStyle w:val="a4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6E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3A73" w:rsidRPr="006E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243A73" w:rsidRPr="006E74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Нажимание на предмет</w:t>
            </w:r>
            <w:r w:rsidR="00243A73" w:rsidRPr="006E7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A73" w:rsidRPr="006E7411" w:rsidRDefault="00243A73" w:rsidP="00243A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6E7411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Нажимание на предмет</w:t>
            </w:r>
          </w:p>
        </w:tc>
        <w:tc>
          <w:tcPr>
            <w:tcW w:w="3260" w:type="dxa"/>
          </w:tcPr>
          <w:p w:rsidR="00243A73" w:rsidRPr="00A46960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нажимает на большую кнопку светильника кистью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E657FD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E657FD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нажимает на кнопку беспроводного звонка пальцем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6E7411" w:rsidRDefault="00150324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6E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  <w:r w:rsidR="00243A73" w:rsidRPr="006E74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Сжимание предмета</w:t>
            </w:r>
          </w:p>
          <w:p w:rsidR="00243A73" w:rsidRPr="006E7411" w:rsidRDefault="00243A73" w:rsidP="00243A7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6E7411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Сжимание предмета</w:t>
            </w:r>
            <w:r w:rsidRPr="006E7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43A73" w:rsidRPr="0037601D" w:rsidRDefault="00243A73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9E">
              <w:rPr>
                <w:rFonts w:ascii="Times New Roman" w:hAnsi="Times New Roman" w:cs="Times New Roman"/>
                <w:sz w:val="24"/>
                <w:szCs w:val="24"/>
              </w:rPr>
              <w:t>сжимает резиновую игрушку: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E657FD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37601D" w:rsidRDefault="00243A73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E657FD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 рукой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E657FD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37601D" w:rsidRDefault="00243A73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сжимает прищепки пальцами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6E7411" w:rsidRDefault="00150324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6E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</w:t>
            </w:r>
            <w:r w:rsidR="00243A73" w:rsidRPr="006E74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Вынимание, складывание, перекладывание предметов</w:t>
            </w:r>
          </w:p>
          <w:p w:rsidR="00243A73" w:rsidRPr="006E7411" w:rsidRDefault="00243A73" w:rsidP="00243A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6E7411" w:rsidRDefault="00243A73" w:rsidP="00243A73">
            <w:pPr>
              <w:rPr>
                <w:sz w:val="24"/>
                <w:szCs w:val="24"/>
              </w:rPr>
            </w:pPr>
            <w:r w:rsidRPr="006E7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Вынимание, складывание, перекладывание предметов</w:t>
            </w:r>
          </w:p>
        </w:tc>
        <w:tc>
          <w:tcPr>
            <w:tcW w:w="3260" w:type="dxa"/>
          </w:tcPr>
          <w:p w:rsidR="00243A73" w:rsidRPr="006E7411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hAnsi="Times New Roman" w:cs="Times New Roman"/>
                <w:sz w:val="24"/>
                <w:szCs w:val="24"/>
              </w:rPr>
              <w:t>вынимает кубики из корзины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E7411" w:rsidRDefault="00243A73" w:rsidP="00243A7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43A73" w:rsidRPr="006E7411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hAnsi="Times New Roman" w:cs="Times New Roman"/>
                <w:sz w:val="24"/>
                <w:szCs w:val="24"/>
              </w:rPr>
              <w:t>складывает кубики в корзину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E7411" w:rsidRDefault="00243A73" w:rsidP="00243A7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43A73" w:rsidRPr="006E7411" w:rsidRDefault="00243A73" w:rsidP="0024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1">
              <w:rPr>
                <w:rFonts w:ascii="Times New Roman" w:hAnsi="Times New Roman" w:cs="Times New Roman"/>
                <w:sz w:val="24"/>
                <w:szCs w:val="24"/>
              </w:rPr>
              <w:t>перекладывает кубики из одной корзины в другую корзину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6E7411" w:rsidRDefault="00150324" w:rsidP="00243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6E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="00243A73" w:rsidRPr="006E74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Вставление предметов в отверстие</w:t>
            </w:r>
          </w:p>
          <w:p w:rsidR="00243A73" w:rsidRPr="006E7411" w:rsidRDefault="00243A73" w:rsidP="00243A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6E7411" w:rsidRDefault="00243A73" w:rsidP="00243A73">
            <w:pPr>
              <w:rPr>
                <w:sz w:val="24"/>
                <w:szCs w:val="24"/>
              </w:rPr>
            </w:pPr>
            <w:r w:rsidRPr="006E7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Вставление предметов в отверстие</w:t>
            </w:r>
          </w:p>
        </w:tc>
        <w:tc>
          <w:tcPr>
            <w:tcW w:w="3260" w:type="dxa"/>
          </w:tcPr>
          <w:p w:rsidR="00243A73" w:rsidRPr="0031554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</w:rPr>
              <w:t>вставляет одинаковые стаканчики друг в друга, дном снизу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E7411" w:rsidRDefault="00243A73" w:rsidP="00243A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43A73" w:rsidRPr="0031554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</w:rPr>
              <w:t xml:space="preserve">вставляет одинаковые стаканчики друг в друга, дном сверху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E7411" w:rsidRDefault="00243A73" w:rsidP="00243A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43A73" w:rsidRPr="0031554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</w:rPr>
              <w:t xml:space="preserve">вставляет шарики в отверстие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6E7411" w:rsidRDefault="00243A73" w:rsidP="00243A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43A73" w:rsidRPr="0031554C" w:rsidRDefault="00243A73" w:rsidP="00243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</w:rPr>
              <w:t>вставляет мозаику в отверстия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31554C" w:rsidRDefault="00150324" w:rsidP="00243A73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43A73" w:rsidRPr="0031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</w:t>
            </w:r>
            <w:r w:rsidR="00243A73" w:rsidRPr="003155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Нанизывание предметов </w:t>
            </w:r>
          </w:p>
          <w:p w:rsidR="00243A73" w:rsidRPr="0031554C" w:rsidRDefault="00243A73" w:rsidP="00243A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31554C" w:rsidRDefault="00243A73" w:rsidP="00243A7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155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Нанизывание предметов </w:t>
            </w:r>
          </w:p>
        </w:tc>
        <w:tc>
          <w:tcPr>
            <w:tcW w:w="3260" w:type="dxa"/>
          </w:tcPr>
          <w:p w:rsidR="00243A73" w:rsidRPr="0031554C" w:rsidRDefault="00243A73" w:rsidP="00243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нанизывает кольца на стержень</w:t>
            </w:r>
            <w:r w:rsidRPr="003155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Pr="00244174" w:rsidRDefault="00243A73" w:rsidP="00243A7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43A73" w:rsidRPr="0037601D" w:rsidRDefault="00243A73" w:rsidP="00243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нанизывает бусины на нить с наконечником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5387" w:type="dxa"/>
            <w:gridSpan w:val="2"/>
          </w:tcPr>
          <w:p w:rsidR="00243A73" w:rsidRPr="0031554C" w:rsidRDefault="00150324" w:rsidP="00243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="00243A73" w:rsidRPr="0031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</w:t>
            </w:r>
            <w:r w:rsidR="00243A73" w:rsidRPr="003155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Открывание и закрывание предметов</w:t>
            </w:r>
          </w:p>
          <w:p w:rsidR="00243A73" w:rsidRPr="0031554C" w:rsidRDefault="00243A73" w:rsidP="00243A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 w:val="restart"/>
          </w:tcPr>
          <w:p w:rsidR="00243A73" w:rsidRPr="0031554C" w:rsidRDefault="00243A73" w:rsidP="00243A73">
            <w:pPr>
              <w:rPr>
                <w:sz w:val="24"/>
                <w:szCs w:val="24"/>
              </w:rPr>
            </w:pPr>
            <w:r w:rsidRPr="003155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Открывание и закрывание предметов</w:t>
            </w:r>
          </w:p>
        </w:tc>
        <w:tc>
          <w:tcPr>
            <w:tcW w:w="3260" w:type="dxa"/>
          </w:tcPr>
          <w:p w:rsidR="00243A73" w:rsidRPr="00210567" w:rsidRDefault="00243A73" w:rsidP="00243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открывает круглую коробку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210567" w:rsidRDefault="00243A73" w:rsidP="00243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открывает квадратную коробку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210567" w:rsidRDefault="00243A73" w:rsidP="00243A73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открывает прямоугольную коробку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210567" w:rsidRDefault="00243A73" w:rsidP="00243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закрывает круглую коробку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210567" w:rsidRDefault="00243A73" w:rsidP="00243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закрывает квадратную коробку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  <w:tr w:rsidR="00243A73" w:rsidTr="009C25B6">
        <w:tc>
          <w:tcPr>
            <w:tcW w:w="2127" w:type="dxa"/>
            <w:vMerge/>
          </w:tcPr>
          <w:p w:rsidR="00243A73" w:rsidRDefault="00243A73" w:rsidP="00243A73"/>
        </w:tc>
        <w:tc>
          <w:tcPr>
            <w:tcW w:w="3260" w:type="dxa"/>
          </w:tcPr>
          <w:p w:rsidR="00243A73" w:rsidRPr="00210567" w:rsidRDefault="00243A73" w:rsidP="00243A73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закрывает прямоугольную коробку</w:t>
            </w:r>
          </w:p>
        </w:tc>
        <w:tc>
          <w:tcPr>
            <w:tcW w:w="1559" w:type="dxa"/>
          </w:tcPr>
          <w:p w:rsidR="00243A73" w:rsidRDefault="00243A73" w:rsidP="00243A73"/>
        </w:tc>
        <w:tc>
          <w:tcPr>
            <w:tcW w:w="3261" w:type="dxa"/>
          </w:tcPr>
          <w:p w:rsidR="00243A73" w:rsidRDefault="00243A73" w:rsidP="00243A73"/>
        </w:tc>
      </w:tr>
    </w:tbl>
    <w:p w:rsidR="004337DD" w:rsidRDefault="004337DD"/>
    <w:sectPr w:rsidR="004337DD" w:rsidSect="001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F7CD8"/>
    <w:rsid w:val="00120D76"/>
    <w:rsid w:val="00121FEA"/>
    <w:rsid w:val="00150324"/>
    <w:rsid w:val="00160008"/>
    <w:rsid w:val="00196860"/>
    <w:rsid w:val="001C13B5"/>
    <w:rsid w:val="001D5401"/>
    <w:rsid w:val="001F636C"/>
    <w:rsid w:val="00210567"/>
    <w:rsid w:val="00243A73"/>
    <w:rsid w:val="00244174"/>
    <w:rsid w:val="0026649E"/>
    <w:rsid w:val="0027426A"/>
    <w:rsid w:val="00277187"/>
    <w:rsid w:val="00283DE5"/>
    <w:rsid w:val="002D4DCC"/>
    <w:rsid w:val="002F74E3"/>
    <w:rsid w:val="00300519"/>
    <w:rsid w:val="00312ADE"/>
    <w:rsid w:val="0031554C"/>
    <w:rsid w:val="003521D5"/>
    <w:rsid w:val="0037601D"/>
    <w:rsid w:val="00384ADD"/>
    <w:rsid w:val="003918CD"/>
    <w:rsid w:val="003A45D7"/>
    <w:rsid w:val="003F3D95"/>
    <w:rsid w:val="004337DD"/>
    <w:rsid w:val="0046674E"/>
    <w:rsid w:val="004750B6"/>
    <w:rsid w:val="00550FE1"/>
    <w:rsid w:val="005865FC"/>
    <w:rsid w:val="00590A84"/>
    <w:rsid w:val="005A7D8B"/>
    <w:rsid w:val="00602D18"/>
    <w:rsid w:val="00624D5E"/>
    <w:rsid w:val="00627AF6"/>
    <w:rsid w:val="0065087A"/>
    <w:rsid w:val="006B54A5"/>
    <w:rsid w:val="006C0A74"/>
    <w:rsid w:val="006E7411"/>
    <w:rsid w:val="0072585E"/>
    <w:rsid w:val="00726994"/>
    <w:rsid w:val="00747A3C"/>
    <w:rsid w:val="00784EB8"/>
    <w:rsid w:val="007B12C6"/>
    <w:rsid w:val="007E2914"/>
    <w:rsid w:val="00820D23"/>
    <w:rsid w:val="00825A80"/>
    <w:rsid w:val="0084454C"/>
    <w:rsid w:val="0086109E"/>
    <w:rsid w:val="0087257D"/>
    <w:rsid w:val="008927EA"/>
    <w:rsid w:val="0090012B"/>
    <w:rsid w:val="009C25B6"/>
    <w:rsid w:val="009D0E27"/>
    <w:rsid w:val="009D3EEC"/>
    <w:rsid w:val="00A12E0A"/>
    <w:rsid w:val="00A203A8"/>
    <w:rsid w:val="00A32163"/>
    <w:rsid w:val="00A36599"/>
    <w:rsid w:val="00A46960"/>
    <w:rsid w:val="00A509B2"/>
    <w:rsid w:val="00A60061"/>
    <w:rsid w:val="00A63507"/>
    <w:rsid w:val="00A76B3C"/>
    <w:rsid w:val="00AD153F"/>
    <w:rsid w:val="00B0037E"/>
    <w:rsid w:val="00B02470"/>
    <w:rsid w:val="00B050BF"/>
    <w:rsid w:val="00B63F7F"/>
    <w:rsid w:val="00B842F4"/>
    <w:rsid w:val="00B93529"/>
    <w:rsid w:val="00C64802"/>
    <w:rsid w:val="00C82C83"/>
    <w:rsid w:val="00CA75F7"/>
    <w:rsid w:val="00CB1390"/>
    <w:rsid w:val="00CB3E24"/>
    <w:rsid w:val="00CB55C4"/>
    <w:rsid w:val="00D24AEB"/>
    <w:rsid w:val="00D2530D"/>
    <w:rsid w:val="00D327AF"/>
    <w:rsid w:val="00D43C5E"/>
    <w:rsid w:val="00D63208"/>
    <w:rsid w:val="00D7787D"/>
    <w:rsid w:val="00DD1A3C"/>
    <w:rsid w:val="00DD4686"/>
    <w:rsid w:val="00E12E66"/>
    <w:rsid w:val="00E4351B"/>
    <w:rsid w:val="00E657FD"/>
    <w:rsid w:val="00E65DC8"/>
    <w:rsid w:val="00EE7375"/>
    <w:rsid w:val="00FA76AE"/>
    <w:rsid w:val="00FC6A8C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E4FE"/>
  <w15:docId w15:val="{DBA51F4F-EAE5-4024-B189-D624AF2C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3E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50</cp:revision>
  <dcterms:created xsi:type="dcterms:W3CDTF">2019-01-30T16:26:00Z</dcterms:created>
  <dcterms:modified xsi:type="dcterms:W3CDTF">2021-08-05T19:39:00Z</dcterms:modified>
</cp:coreProperties>
</file>