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6D" w:rsidRPr="00AF12BA" w:rsidRDefault="00B23CE5" w:rsidP="00DF7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</w:t>
      </w:r>
      <w:r w:rsidR="00DF7E6D" w:rsidRPr="00AF12BA">
        <w:rPr>
          <w:rFonts w:ascii="Times New Roman" w:hAnsi="Times New Roman" w:cs="Times New Roman"/>
          <w:b/>
          <w:sz w:val="28"/>
          <w:szCs w:val="28"/>
        </w:rPr>
        <w:t xml:space="preserve">онспект урока по </w:t>
      </w:r>
      <w:r w:rsidR="00F3716C">
        <w:rPr>
          <w:rFonts w:ascii="Times New Roman" w:hAnsi="Times New Roman" w:cs="Times New Roman"/>
          <w:b/>
          <w:sz w:val="28"/>
          <w:szCs w:val="28"/>
        </w:rPr>
        <w:t xml:space="preserve">адаптивной </w:t>
      </w:r>
      <w:r w:rsidR="00DF7E6D" w:rsidRPr="00AF12BA"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</w:p>
    <w:p w:rsidR="00791ECD" w:rsidRDefault="00791ECD" w:rsidP="00791E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3716C">
        <w:rPr>
          <w:rFonts w:ascii="Times New Roman" w:hAnsi="Times New Roman" w:cs="Times New Roman"/>
          <w:b/>
          <w:sz w:val="28"/>
          <w:szCs w:val="28"/>
        </w:rPr>
        <w:t>обучаю</w:t>
      </w:r>
      <w:r>
        <w:rPr>
          <w:rFonts w:ascii="Times New Roman" w:hAnsi="Times New Roman" w:cs="Times New Roman"/>
          <w:b/>
          <w:sz w:val="28"/>
          <w:szCs w:val="28"/>
        </w:rPr>
        <w:t>щихся 6</w:t>
      </w:r>
      <w:r w:rsidR="00DF7E6D" w:rsidRPr="00AF12B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DF7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DC5" w:rsidRDefault="00791ECD" w:rsidP="00791E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DC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108DC" w:rsidRPr="008B37F8" w:rsidRDefault="00D108DC" w:rsidP="00E41B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7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="006671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6671EE" w:rsidRPr="006671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</w:t>
      </w:r>
      <w:r w:rsidRPr="006671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8B37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вершенствовать навыки владения мячом </w:t>
      </w:r>
    </w:p>
    <w:p w:rsidR="00D108DC" w:rsidRPr="008B37F8" w:rsidRDefault="00D108DC" w:rsidP="00D108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7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735BD" w:rsidRPr="006671EE" w:rsidRDefault="00D108DC" w:rsidP="00D108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r w:rsidR="008735BD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08DC" w:rsidRPr="006671EE" w:rsidRDefault="00E41B00" w:rsidP="00E41B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="00D108DC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108DC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мяча, </w:t>
      </w:r>
      <w:r w:rsidR="00D108DC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7F8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ловли мяча</w:t>
      </w:r>
    </w:p>
    <w:p w:rsidR="008735BD" w:rsidRPr="006671EE" w:rsidRDefault="00D108DC" w:rsidP="00D108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735BD" w:rsidRPr="006671EE" w:rsidRDefault="00D108DC" w:rsidP="00D108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 взаимодействия </w:t>
      </w:r>
      <w:proofErr w:type="gramStart"/>
      <w:r w:rsidR="008735BD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735BD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35BD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8DC" w:rsidRPr="006671EE" w:rsidRDefault="008735BD" w:rsidP="00D108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 движений</w:t>
      </w:r>
      <w:r w:rsidR="00E41B00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ловкости</w:t>
      </w:r>
    </w:p>
    <w:p w:rsidR="008735BD" w:rsidRPr="006671EE" w:rsidRDefault="00D108DC" w:rsidP="00D108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5BD" w:rsidRPr="006671EE" w:rsidRDefault="00D108DC" w:rsidP="008735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чувство коллективизма и осознанное отношение к здоровому образу жизни.</w:t>
      </w:r>
    </w:p>
    <w:p w:rsidR="008735BD" w:rsidRPr="006671EE" w:rsidRDefault="00D108DC" w:rsidP="008735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B37F8" w:rsidRPr="006671EE" w:rsidRDefault="00D108DC" w:rsidP="00E41B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выработке правильной осанки, укреплению мышц стопы и дыхательных мышц.</w:t>
      </w:r>
      <w:r w:rsidR="008B37F8"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108DC" w:rsidRPr="006671EE" w:rsidRDefault="00D108DC" w:rsidP="00D108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</w:t>
      </w:r>
      <w:r w:rsidRPr="006671E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спортивный зал.</w:t>
      </w:r>
    </w:p>
    <w:p w:rsidR="00D108DC" w:rsidRPr="00E41B00" w:rsidRDefault="00D108DC" w:rsidP="00E41B0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7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 и инвентарь</w:t>
      </w:r>
      <w:r w:rsidR="003F4C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8B37F8" w:rsidRPr="008B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FFC" w:rsidRPr="008B3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баскетболь</w:t>
      </w:r>
      <w:r w:rsidR="00727F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r w:rsidR="00727FFC" w:rsidRPr="008B3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7F8" w:rsidRPr="008B37F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</w:t>
      </w:r>
      <w:r w:rsidR="00727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размера</w:t>
      </w:r>
      <w:r w:rsidR="0087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37F8" w:rsidRPr="008B3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скамейка г</w:t>
      </w:r>
      <w:r w:rsidR="00E41B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имнастическая, обручи малые</w:t>
      </w:r>
      <w:r w:rsidR="00873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8DC" w:rsidRPr="008B37F8" w:rsidRDefault="00D108DC" w:rsidP="00D108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F8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D108DC" w:rsidRPr="008B37F8" w:rsidRDefault="00D108DC" w:rsidP="00D108D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9"/>
        <w:gridCol w:w="1740"/>
        <w:gridCol w:w="656"/>
        <w:gridCol w:w="5020"/>
      </w:tblGrid>
      <w:tr w:rsidR="0001237C" w:rsidRPr="00691EF1" w:rsidTr="00D65C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B23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01237C" w:rsidRPr="00691EF1" w:rsidTr="00D65C4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2B41" w:rsidRPr="00E41B00" w:rsidRDefault="00DF2B41" w:rsidP="00DF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 этап </w:t>
            </w:r>
            <w:r w:rsidR="002B4FA3" w:rsidRPr="00E41B00">
              <w:rPr>
                <w:rFonts w:ascii="Times New Roman" w:hAnsi="Times New Roman" w:cs="Times New Roman"/>
                <w:b/>
                <w:sz w:val="24"/>
                <w:szCs w:val="24"/>
              </w:rPr>
              <w:t>-1 мин</w:t>
            </w:r>
          </w:p>
          <w:p w:rsidR="00D108DC" w:rsidRPr="00E41B00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1D95" w:rsidRPr="00E41B00" w:rsidRDefault="002F1D95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D95" w:rsidRPr="00E41B00" w:rsidRDefault="002F1D95" w:rsidP="002F1D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Мотивационный этап.</w:t>
            </w:r>
          </w:p>
          <w:p w:rsidR="002B4FA3" w:rsidRPr="00E41B00" w:rsidRDefault="002B4FA3" w:rsidP="002F1D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мин</w:t>
            </w:r>
          </w:p>
          <w:p w:rsidR="006B3294" w:rsidRPr="00E41B00" w:rsidRDefault="006B3294" w:rsidP="002F1D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3CE5" w:rsidRPr="00E41B00" w:rsidRDefault="00B23CE5" w:rsidP="006B3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3294" w:rsidRPr="00E41B00" w:rsidRDefault="006B3294" w:rsidP="006B32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 этап.  </w:t>
            </w:r>
          </w:p>
          <w:p w:rsidR="006B3294" w:rsidRPr="00E41B00" w:rsidRDefault="006B3294" w:rsidP="002F1D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r w:rsidR="008735BD" w:rsidRPr="00E4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-35 </w:t>
            </w:r>
            <w:r w:rsidRPr="00E41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</w:t>
            </w:r>
          </w:p>
          <w:p w:rsidR="002F1D95" w:rsidRPr="00691EF1" w:rsidRDefault="002F1D95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2F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 Приветствие.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“Класс! Равняйсь! Смирно!”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32E00" w:rsidRDefault="00D32E00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D95" w:rsidRDefault="002F1D95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r w:rsidR="00E4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темы и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урока.</w:t>
            </w:r>
          </w:p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CE5" w:rsidRDefault="00A6553C" w:rsidP="00A6553C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color w:val="111115"/>
                <w:sz w:val="20"/>
                <w:szCs w:val="20"/>
                <w:shd w:val="clear" w:color="auto" w:fill="FFFFFF"/>
              </w:rPr>
              <w:t> </w:t>
            </w:r>
            <w:r w:rsidR="00B23CE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У</w:t>
            </w:r>
            <w:r w:rsidRPr="00A6553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рок физкультуры </w:t>
            </w:r>
            <w:r w:rsidR="00B23CE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начитается с </w:t>
            </w:r>
            <w:r w:rsidRPr="00A6553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загадки, ответ на которую </w:t>
            </w:r>
            <w:r w:rsidR="00B23CE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является темой урока:</w:t>
            </w:r>
          </w:p>
          <w:p w:rsidR="00B23CE5" w:rsidRDefault="00B23CE5" w:rsidP="00A6553C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«</w:t>
            </w:r>
            <w:r w:rsidR="00A6553C" w:rsidRPr="00A6553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Стукнешь о стену</w:t>
            </w:r>
            <w:r w:rsidR="00E41B0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,</w:t>
            </w:r>
            <w:r w:rsidR="00A6553C" w:rsidRPr="00A6553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softHyphen/>
              <w:t xml:space="preserve"> а я отскачу. </w:t>
            </w:r>
          </w:p>
          <w:p w:rsidR="00B23CE5" w:rsidRDefault="00A6553C" w:rsidP="00A6553C">
            <w:pPr>
              <w:spacing w:after="0" w:line="240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A6553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Бросишь о землю</w:t>
            </w:r>
            <w:r w:rsidR="00B23CE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,</w:t>
            </w:r>
            <w:r w:rsidRPr="00A6553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softHyphen/>
              <w:t> а я подскачу.  Я из ладоней в ладони лечу.  Смирно лежать я совсем не хочу</w:t>
            </w:r>
            <w:r w:rsidR="00B23CE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»</w:t>
            </w:r>
            <w:r w:rsidRPr="00A6553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108DC" w:rsidRPr="00691EF1" w:rsidRDefault="00D108DC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6563E" w:rsidRDefault="00A6553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Ходьба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 носках, руки на пояс, руки вверх;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 пятках, руки вперёд, руки за головой;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на внешней стороне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стопы, руки в стороны;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носками вовнутрь, руки за спину.</w:t>
            </w:r>
            <w:proofErr w:type="gramEnd"/>
          </w:p>
          <w:p w:rsidR="008C0A03" w:rsidRDefault="008C0A03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DC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приставными шагами правым, левым боком;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спиной вперёд;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“змейкой”.</w:t>
            </w:r>
          </w:p>
          <w:p w:rsidR="008C0A03" w:rsidRDefault="008C0A03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ходьбу, восстановление дыхания.</w:t>
            </w:r>
          </w:p>
          <w:p w:rsidR="008C0A03" w:rsidRPr="00691EF1" w:rsidRDefault="008C0A03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CE5" w:rsidRDefault="00B23CE5" w:rsidP="00A6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A6553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Напра-во</w:t>
            </w:r>
            <w:proofErr w:type="spellEnd"/>
            <w:proofErr w:type="gramEnd"/>
            <w:r w:rsidR="00A6553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="008C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обход налево шагом – марш!”, «Бегом марш!»</w:t>
            </w:r>
          </w:p>
          <w:p w:rsidR="008C0A03" w:rsidRDefault="008C0A03" w:rsidP="00A6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553C" w:rsidRDefault="00B23CE5" w:rsidP="00A6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обращает внимание на </w:t>
            </w:r>
            <w:r w:rsidR="008C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темп передвижения,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6553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A6553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дистанци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1</w:t>
            </w:r>
            <w:r w:rsidR="00E4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метр, контроль </w:t>
            </w:r>
            <w:r w:rsidR="008C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тела при ходьбе и беге. </w:t>
            </w:r>
          </w:p>
          <w:p w:rsidR="00B23CE5" w:rsidRPr="00691EF1" w:rsidRDefault="00B23CE5" w:rsidP="00A65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03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DC" w:rsidRPr="00691EF1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вверх – вдох, руки вниз – выдох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7A6AE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Перестроение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одной колонны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C0A03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колонн</w:t>
            </w:r>
            <w:r w:rsidR="008C0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Default="008C0A03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регулирует процесс перестроения в колонны, сигнализирует об окончании движения</w:t>
            </w:r>
            <w:r w:rsidR="007A6A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6AE1" w:rsidRDefault="007A6AE1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6AE1" w:rsidRPr="00691EF1" w:rsidRDefault="007A6AE1" w:rsidP="008C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ОРУ с мячами: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И.п.: стойка, мяч вниз; 1 – мяч вверх, правая назад на носок; 2 – и.п.; 3–4 – то же с левой.</w:t>
            </w:r>
          </w:p>
          <w:p w:rsidR="00D108DC" w:rsidRPr="00691EF1" w:rsidRDefault="00D108DC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И.п.: стойка, мяч перед грудью; 1 – наклон головы вперёд, сдавить мяч руками; 2 – и.п.; 3 – наклон головы назад; 4 – и.п.; 5 – наклон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головы вправо; 6 – и.п.; 7 – наклон головы влево; 8 – и.п.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  <w:p w:rsidR="00A307E1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B03" w:rsidRDefault="00701B03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B03" w:rsidRDefault="00701B03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Pr="00691EF1" w:rsidRDefault="00A307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AE1" w:rsidRDefault="007A6A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встает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дает образец выполнения</w:t>
            </w:r>
            <w:r w:rsidR="00E4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счет, выполняет упражнения вместе с ними. </w:t>
            </w:r>
          </w:p>
          <w:p w:rsidR="007A6AE1" w:rsidRDefault="007A6A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выполнения обращае</w:t>
            </w:r>
            <w:r w:rsidR="00E4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внимание на отдельные моменты:</w:t>
            </w:r>
          </w:p>
          <w:p w:rsidR="007A6AE1" w:rsidRDefault="007A6A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DC" w:rsidRPr="00691EF1" w:rsidRDefault="007A6AE1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Прогнуться, голова вверх.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Спину держим прямо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307E1" w:rsidRDefault="00A307E1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Default="00A307E1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Default="00A307E1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7E1" w:rsidRDefault="00A307E1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B03" w:rsidRDefault="00701B03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B03" w:rsidRDefault="00701B03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DC" w:rsidRPr="00691EF1" w:rsidRDefault="007A6AE1" w:rsidP="007A6AE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мяч подушечками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альцев»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И.п.: стойка, мяч вниз; 1 – правая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нога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сторону на носок, наклон вправо, мяч вверх; 2 – и.п.; 3–4 – то же 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7A6AE1" w:rsidP="007A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наклоне 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плечо на пятку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И.п.: стойка ноги врозь, мяч вверх; 1–4 – круговое движение туловищем вправо; 5–8 – то же 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7A6AE1" w:rsidP="007A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 поворотах туловища 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И.п.: широкая стойка ноги врозь, мяч вверх; 1 – наклон вперёд – вправо, положить мяч; 2 – стойка ноги врозь, руки вверх; 3 – наклон вперёд – вправо, взять мяч; 4 – и.п.; 5–8 – то же в другую сторону.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7A6AE1" w:rsidP="007A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наклонах колени не сгиба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ем»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И.п.: стойка, мяч вниз; 1 – выпад правой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ногой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сторону, мяч на грудь; 2 –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и.п.; 3–4 – то же с левой ноги, влево;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7A6AE1" w:rsidP="007A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«Делая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ногой,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уловище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наклоняем»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И.п.: узкая стойка ноги врозь, мяч вверх; 1 – мяч вперёд и махом правой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коснуться носком мяча; 2 – и.п.; 3–4 – то же с другой ноги.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7A6AE1" w:rsidP="007A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«Выполняем м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прямой ногой. Ногу опуска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медленно»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И.п.: стойка, мяч перед грудью; 1 – прыжок ноги врозь, мяч вверх; 2 – прыжок ноги вместе, мяч перед грудью; 3–4 – то 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7A6AE1" w:rsidP="007A6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«Прыгаем на 2-х ногах, 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слегка согнуты»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Ходьба на месте, мяч в правой руке.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727FFC" w:rsidP="0072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 ходьбе на месте с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пину держ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237C" w:rsidRPr="00691EF1" w:rsidTr="00D65C4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гимнастика “Летят мячи”.</w:t>
            </w:r>
          </w:p>
          <w:p w:rsidR="00D108DC" w:rsidRPr="00691EF1" w:rsidRDefault="00D108DC" w:rsidP="006671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Стоя, мяч </w:t>
            </w:r>
            <w:r w:rsidR="0066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касается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груд</w:t>
            </w:r>
            <w:r w:rsidR="0066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Бросить мяч от груди вверх, произнести “У-у-у-х”.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72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стойка баскетболиста. Вдох через нос, удлинённый выдох. При броске мяча выпрям</w:t>
            </w:r>
            <w:r w:rsidR="0072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ноги.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техники</w:t>
            </w:r>
            <w:r w:rsidR="00D25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броска,</w:t>
            </w:r>
            <w:r w:rsidRPr="0069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ведения </w:t>
            </w:r>
            <w:r w:rsidR="008B3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мяча на месте, передача</w:t>
            </w:r>
            <w:r w:rsidRPr="0069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9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мяча 2-я руками от груди: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Ведение мяча на месте в высокой и средней стойке правой, левой рукой.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66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Ладонью по мячу не б</w:t>
            </w:r>
            <w:r w:rsidR="00E4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ьем</w:t>
            </w:r>
            <w:r w:rsidR="00667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237C" w:rsidRPr="00691EF1" w:rsidTr="00A307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Передача мяча 2-я руками от груди на 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4E6AC5" w:rsidP="004E6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передаче мяча локти отведены в стороны.</w:t>
            </w:r>
          </w:p>
        </w:tc>
      </w:tr>
      <w:tr w:rsidR="0001237C" w:rsidRPr="00691EF1" w:rsidTr="00A307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4E6AC5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Передача мяча с ударом о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08DC" w:rsidRPr="00691EF1" w:rsidRDefault="00D108DC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727FFC" w:rsidP="0072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броске н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согнуты</w:t>
            </w:r>
            <w:r w:rsidR="00E41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вперёд – вниз.</w:t>
            </w:r>
            <w:r w:rsidR="004E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обращает внимание силу удара мяча о пол.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Ведение мяча на месте с последующей передачей 2-я руками от груди.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27FFC" w:rsidRDefault="00727FFC" w:rsidP="0072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обращает</w:t>
            </w:r>
            <w:r w:rsidR="00D108DC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внимание на согласованность работы рук и ног, одновременное их разгибание. </w:t>
            </w:r>
          </w:p>
          <w:p w:rsidR="00D108DC" w:rsidRPr="00691EF1" w:rsidRDefault="00D108DC" w:rsidP="00727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r w:rsidR="00727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сигналу.</w:t>
            </w:r>
          </w:p>
        </w:tc>
      </w:tr>
      <w:tr w:rsidR="00EE379E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79E" w:rsidRPr="00691EF1" w:rsidRDefault="00EE379E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379E" w:rsidRPr="00EE379E" w:rsidRDefault="00EE379E" w:rsidP="00EE37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5.Бросок мяча вве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рх, после удара об пол</w:t>
            </w:r>
            <w:r w:rsidRPr="00EE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поймать. Два раза ло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вить двумя руками,   по два раза</w:t>
            </w:r>
            <w:r w:rsidRPr="00EE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и правой 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</w:t>
            </w:r>
            <w:r w:rsidRPr="00EE3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 </w:t>
            </w:r>
          </w:p>
          <w:p w:rsidR="00EE379E" w:rsidRPr="00691EF1" w:rsidRDefault="00EE379E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379E" w:rsidRPr="00691EF1" w:rsidRDefault="00EE379E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533ED" w:rsidRPr="00800740" w:rsidRDefault="00727FFC" w:rsidP="007533ED">
            <w:pPr>
              <w:shd w:val="clear" w:color="auto" w:fill="FFFFFF"/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броске р</w:t>
            </w:r>
            <w:r w:rsidR="007533ED" w:rsidRPr="0075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533ED" w:rsidRPr="0075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разгиба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7533ED" w:rsidRPr="007533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в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октевом суставе, мяч отталкиваю, направляя вниз.</w:t>
            </w:r>
          </w:p>
          <w:p w:rsidR="00EE379E" w:rsidRPr="00691EF1" w:rsidRDefault="00EE379E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265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A1265" w:rsidRPr="00691EF1" w:rsidRDefault="001A1265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265" w:rsidRPr="00EE379E" w:rsidRDefault="001A1265" w:rsidP="00EE379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6.Бросок мяча вверх, хлопок  за спиной.   Присесть, подбросить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вверх, встать и поймать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1265" w:rsidRPr="00691EF1" w:rsidRDefault="001A1265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27FFC" w:rsidRDefault="004E6F6C" w:rsidP="00727FF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подбрасывании мяча</w:t>
            </w:r>
            <w:r w:rsidR="0072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следят за траекторий его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65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A1265" w:rsidRPr="007533ED" w:rsidRDefault="00B6563E" w:rsidP="00727FFC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="0072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ударе по мячу держать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спину </w:t>
            </w:r>
            <w:r w:rsidR="00727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ровно.</w:t>
            </w:r>
          </w:p>
        </w:tc>
      </w:tr>
      <w:tr w:rsidR="0001237C" w:rsidRPr="00691EF1" w:rsidTr="00A307E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01237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Эстафеты с </w:t>
            </w:r>
            <w:r w:rsidRPr="00A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закреплением навыков  ведения,</w:t>
            </w:r>
            <w:r w:rsidR="0083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0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ловли и передачи мяча, развитие координации, ловкости</w:t>
            </w:r>
            <w:r w:rsidR="004E6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108DC" w:rsidRPr="00691EF1" w:rsidRDefault="00D108DC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“Передал – отбегай”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Игроки 2-х команд стоят во встречных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колоннах на расстоянии 5–6 шагов. По сигналу первые передают мяч 2-мя руками от груди игроку во встречной колонне и отбегает в конец своей колонны. Следующие повторяют задание</w:t>
            </w:r>
            <w:r w:rsidR="004E6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 первые не встанут на своё место.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“Перебежка”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то же. Передача 2 – мя руками от груди с ударом об пол. После передачи мяча игрок перебегает в конец встречной колоны.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“Кто быстрее”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колоннами 10-12 м.</w:t>
            </w:r>
          </w:p>
          <w:p w:rsidR="00D108DC" w:rsidRPr="00691EF1" w:rsidRDefault="00D108DC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ведут мяч к колонне напротив, обводят её справа, передают мяч первому и встают в конец колонны.</w:t>
            </w:r>
          </w:p>
        </w:tc>
      </w:tr>
      <w:tr w:rsidR="004E6F6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4E6F6C" w:rsidRDefault="004E6F6C" w:rsidP="004E6F6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«</w:t>
            </w:r>
            <w:r w:rsidRPr="004E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Передай мяч над головой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Стоять друг за другом, руки прямые над головой.</w:t>
            </w:r>
          </w:p>
        </w:tc>
      </w:tr>
      <w:tr w:rsidR="004E6F6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4E6F6C" w:rsidRDefault="004E6F6C" w:rsidP="004E6F6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«</w:t>
            </w:r>
            <w:r w:rsidRPr="004E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Передай мяч между 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6F6C" w:rsidRPr="004E6F6C" w:rsidRDefault="004E6F6C" w:rsidP="004E6F6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друг от друга шаг, руки опущены вниз, следить за мячом , стараться его не уронить.</w:t>
            </w:r>
          </w:p>
        </w:tc>
      </w:tr>
      <w:tr w:rsidR="004E6F6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4E6F6C" w:rsidRDefault="004E6F6C" w:rsidP="004E6F6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«Передал – садись»</w:t>
            </w:r>
          </w:p>
          <w:p w:rsidR="004E6F6C" w:rsidRPr="004E6F6C" w:rsidRDefault="004E6F6C" w:rsidP="004E6F6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6F6C" w:rsidRPr="00691EF1" w:rsidRDefault="004E6F6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подняты над головой. Последний игрок получает мяч , бежит вперед, передает мяч стоящему за ним игроку, а  сам потом  садится.</w:t>
            </w:r>
          </w:p>
        </w:tc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“Мяч по кругу”</w:t>
            </w:r>
          </w:p>
          <w:p w:rsidR="00EE379E" w:rsidRDefault="00EE379E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9E" w:rsidRDefault="00EE379E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9E" w:rsidRDefault="00EE379E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9E" w:rsidRDefault="00EE379E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79E" w:rsidRPr="00691EF1" w:rsidRDefault="00EE379E" w:rsidP="00833A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образуют большой круг и рассчитываются на 1-ый, 2-ой. У капитанов по мячу. По сигналу мячи передаются по кругу в разные стороны через одного игрока 2-мя руками от груди. Мяч должен быстрее вернуться к капитанам.</w:t>
            </w:r>
          </w:p>
          <w:p w:rsidR="00EE379E" w:rsidRPr="00691EF1" w:rsidRDefault="00D108DC" w:rsidP="00833A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Проигравш</w:t>
            </w:r>
            <w:r w:rsidR="008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</w:t>
            </w:r>
            <w:r w:rsidR="008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="008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8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A3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используемы</w:t>
            </w:r>
            <w:r w:rsidR="00833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на уроке спортивный инвентарь.</w:t>
            </w:r>
          </w:p>
        </w:tc>
      </w:tr>
      <w:tr w:rsidR="0001237C" w:rsidRPr="00691EF1" w:rsidTr="00D65C4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745982" w:rsidRDefault="00D32E00" w:rsidP="00833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 этап</w:t>
            </w:r>
            <w:r w:rsidR="00D108DC" w:rsidRPr="0074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833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</w:t>
            </w:r>
            <w:r w:rsidR="00D108DC" w:rsidRPr="0074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AE4" w:rsidRPr="00691EF1" w:rsidRDefault="00833AE4" w:rsidP="008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Строевые упражнения:</w:t>
            </w:r>
          </w:p>
          <w:p w:rsidR="00833AE4" w:rsidRPr="00691EF1" w:rsidRDefault="00833AE4" w:rsidP="00833A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повороты направо;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повороты налево;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повороты кругом.</w:t>
            </w:r>
          </w:p>
          <w:p w:rsidR="00833AE4" w:rsidRDefault="00833AE4" w:rsidP="00833A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8DC" w:rsidRPr="00691EF1" w:rsidRDefault="00833AE4" w:rsidP="00833A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AE4" w:rsidRPr="00691EF1" w:rsidRDefault="00833AE4" w:rsidP="008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Внимательно слушать и выполнять команды учителя. Во время выполнения поворотов 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 удерживать правильную осанку.</w:t>
            </w:r>
          </w:p>
          <w:p w:rsidR="00833AE4" w:rsidRDefault="00833AE4" w:rsidP="00833A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лучших обучающихся.</w:t>
            </w:r>
          </w:p>
          <w:p w:rsidR="00833AE4" w:rsidRDefault="00833AE4" w:rsidP="00833A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AE4" w:rsidRDefault="00833AE4" w:rsidP="00833A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AE4" w:rsidRDefault="00833AE4" w:rsidP="00833AE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понравилось на уроке?», «Какое упражнение было самым интересным?» и т.д.</w:t>
            </w:r>
          </w:p>
          <w:p w:rsidR="00D108DC" w:rsidRPr="00691EF1" w:rsidRDefault="00833AE4" w:rsidP="006675A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</w:t>
            </w:r>
            <w:r w:rsidRPr="001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Pr="001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на уроке.</w:t>
            </w:r>
          </w:p>
        </w:tc>
        <w:bookmarkStart w:id="0" w:name="_GoBack"/>
        <w:bookmarkEnd w:id="0"/>
      </w:tr>
      <w:tr w:rsidR="0001237C" w:rsidRPr="00691EF1" w:rsidTr="00D65C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833AE4" w:rsidP="000A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для развития мышц рук: сгибание и разгибание рук в упоре лёжа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0A330B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3AE4"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AE4" w:rsidRPr="00691EF1" w:rsidRDefault="00833AE4" w:rsidP="00833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раз – девочки; 15</w:t>
            </w: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 – мальчики.</w:t>
            </w:r>
          </w:p>
          <w:p w:rsidR="00D108DC" w:rsidRPr="00691EF1" w:rsidRDefault="00833AE4" w:rsidP="00833AE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“Класс, </w:t>
            </w:r>
            <w:proofErr w:type="gramStart"/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нале-во</w:t>
            </w:r>
            <w:proofErr w:type="gramEnd"/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К выходу шагом марш!”.</w:t>
            </w:r>
          </w:p>
        </w:tc>
      </w:tr>
      <w:tr w:rsidR="0001237C" w:rsidRPr="00691EF1" w:rsidTr="006E1662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08DC" w:rsidRPr="00691EF1" w:rsidRDefault="00D108DC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0A330B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класса из спортивного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0A330B" w:rsidP="00D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08DC" w:rsidRPr="00691EF1" w:rsidRDefault="00D108DC" w:rsidP="00D65C4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631" w:rsidRPr="001A59F6" w:rsidRDefault="00FB3631">
      <w:pPr>
        <w:rPr>
          <w:rFonts w:ascii="Times New Roman" w:hAnsi="Times New Roman" w:cs="Times New Roman"/>
          <w:sz w:val="24"/>
          <w:szCs w:val="24"/>
        </w:rPr>
      </w:pPr>
    </w:p>
    <w:p w:rsidR="00FB3631" w:rsidRPr="001A59F6" w:rsidRDefault="00FB3631">
      <w:pPr>
        <w:rPr>
          <w:rFonts w:ascii="Times New Roman" w:hAnsi="Times New Roman" w:cs="Times New Roman"/>
          <w:sz w:val="24"/>
          <w:szCs w:val="24"/>
        </w:rPr>
      </w:pPr>
    </w:p>
    <w:p w:rsidR="00FB3631" w:rsidRPr="001A59F6" w:rsidRDefault="00FB3631">
      <w:pPr>
        <w:rPr>
          <w:rFonts w:ascii="Times New Roman" w:hAnsi="Times New Roman" w:cs="Times New Roman"/>
          <w:sz w:val="24"/>
          <w:szCs w:val="24"/>
        </w:rPr>
      </w:pPr>
    </w:p>
    <w:p w:rsidR="00FB3631" w:rsidRPr="001A59F6" w:rsidRDefault="00FB3631">
      <w:pPr>
        <w:rPr>
          <w:rFonts w:ascii="Times New Roman" w:hAnsi="Times New Roman" w:cs="Times New Roman"/>
          <w:sz w:val="24"/>
          <w:szCs w:val="24"/>
        </w:rPr>
      </w:pPr>
    </w:p>
    <w:p w:rsidR="00C906C2" w:rsidRPr="001A59F6" w:rsidRDefault="00C906C2" w:rsidP="00713B29">
      <w:pPr>
        <w:rPr>
          <w:rFonts w:ascii="Times New Roman" w:hAnsi="Times New Roman" w:cs="Times New Roman"/>
          <w:sz w:val="24"/>
          <w:szCs w:val="24"/>
        </w:rPr>
      </w:pPr>
    </w:p>
    <w:sectPr w:rsidR="00C906C2" w:rsidRPr="001A59F6" w:rsidSect="0009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64A24"/>
    <w:multiLevelType w:val="hybridMultilevel"/>
    <w:tmpl w:val="0E54F360"/>
    <w:lvl w:ilvl="0" w:tplc="7354D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2FB"/>
    <w:multiLevelType w:val="multilevel"/>
    <w:tmpl w:val="5CA6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73348"/>
    <w:multiLevelType w:val="multilevel"/>
    <w:tmpl w:val="017AF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02DEB"/>
    <w:multiLevelType w:val="hybridMultilevel"/>
    <w:tmpl w:val="B732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73F44"/>
    <w:multiLevelType w:val="multilevel"/>
    <w:tmpl w:val="C92E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B3D88"/>
    <w:multiLevelType w:val="multilevel"/>
    <w:tmpl w:val="AEFCA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F8752A"/>
    <w:multiLevelType w:val="multilevel"/>
    <w:tmpl w:val="1B8AD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D69"/>
    <w:rsid w:val="0001237C"/>
    <w:rsid w:val="000271BD"/>
    <w:rsid w:val="000559D9"/>
    <w:rsid w:val="0007701C"/>
    <w:rsid w:val="0009467C"/>
    <w:rsid w:val="000A330B"/>
    <w:rsid w:val="000B495F"/>
    <w:rsid w:val="00126D93"/>
    <w:rsid w:val="001373AE"/>
    <w:rsid w:val="00147426"/>
    <w:rsid w:val="00171787"/>
    <w:rsid w:val="001A1265"/>
    <w:rsid w:val="001A23B5"/>
    <w:rsid w:val="001A59F6"/>
    <w:rsid w:val="001B7D8C"/>
    <w:rsid w:val="001D5700"/>
    <w:rsid w:val="001E6B7A"/>
    <w:rsid w:val="001F0CB9"/>
    <w:rsid w:val="002218E0"/>
    <w:rsid w:val="00265A4F"/>
    <w:rsid w:val="00280CC9"/>
    <w:rsid w:val="002840CA"/>
    <w:rsid w:val="002847B9"/>
    <w:rsid w:val="002B4FA3"/>
    <w:rsid w:val="002C53CD"/>
    <w:rsid w:val="002F1D95"/>
    <w:rsid w:val="003145B2"/>
    <w:rsid w:val="00367062"/>
    <w:rsid w:val="0039060E"/>
    <w:rsid w:val="003F4C03"/>
    <w:rsid w:val="00411B49"/>
    <w:rsid w:val="0041753D"/>
    <w:rsid w:val="00432774"/>
    <w:rsid w:val="0049740F"/>
    <w:rsid w:val="004B0D47"/>
    <w:rsid w:val="004B3F68"/>
    <w:rsid w:val="004B51D0"/>
    <w:rsid w:val="004E6AC5"/>
    <w:rsid w:val="004E6F6C"/>
    <w:rsid w:val="00511C06"/>
    <w:rsid w:val="00577085"/>
    <w:rsid w:val="0061596D"/>
    <w:rsid w:val="0061703B"/>
    <w:rsid w:val="00651510"/>
    <w:rsid w:val="0065220E"/>
    <w:rsid w:val="00660189"/>
    <w:rsid w:val="006632AE"/>
    <w:rsid w:val="006671EE"/>
    <w:rsid w:val="006675A6"/>
    <w:rsid w:val="00693332"/>
    <w:rsid w:val="006B3294"/>
    <w:rsid w:val="006E027F"/>
    <w:rsid w:val="006E1662"/>
    <w:rsid w:val="00701B03"/>
    <w:rsid w:val="00713B29"/>
    <w:rsid w:val="00723C37"/>
    <w:rsid w:val="00727FFC"/>
    <w:rsid w:val="00745982"/>
    <w:rsid w:val="007533ED"/>
    <w:rsid w:val="00757CCF"/>
    <w:rsid w:val="00791ECD"/>
    <w:rsid w:val="007A6AE1"/>
    <w:rsid w:val="007C2A01"/>
    <w:rsid w:val="007F175D"/>
    <w:rsid w:val="007F672E"/>
    <w:rsid w:val="008111B8"/>
    <w:rsid w:val="00833AE4"/>
    <w:rsid w:val="0084489D"/>
    <w:rsid w:val="00861ED8"/>
    <w:rsid w:val="008735BD"/>
    <w:rsid w:val="00886E2B"/>
    <w:rsid w:val="008B37F8"/>
    <w:rsid w:val="008C0A03"/>
    <w:rsid w:val="008D7D69"/>
    <w:rsid w:val="009218BA"/>
    <w:rsid w:val="00947A18"/>
    <w:rsid w:val="00987BFC"/>
    <w:rsid w:val="009A391A"/>
    <w:rsid w:val="009D08CF"/>
    <w:rsid w:val="00A22871"/>
    <w:rsid w:val="00A307E1"/>
    <w:rsid w:val="00A526B5"/>
    <w:rsid w:val="00A63AD4"/>
    <w:rsid w:val="00A6553C"/>
    <w:rsid w:val="00A87C0B"/>
    <w:rsid w:val="00A92C0F"/>
    <w:rsid w:val="00AA6654"/>
    <w:rsid w:val="00AD2329"/>
    <w:rsid w:val="00AD3440"/>
    <w:rsid w:val="00AF4997"/>
    <w:rsid w:val="00B23CE5"/>
    <w:rsid w:val="00B501C1"/>
    <w:rsid w:val="00B526FF"/>
    <w:rsid w:val="00B6563E"/>
    <w:rsid w:val="00BB06FB"/>
    <w:rsid w:val="00C00AC1"/>
    <w:rsid w:val="00C10804"/>
    <w:rsid w:val="00C12051"/>
    <w:rsid w:val="00C17954"/>
    <w:rsid w:val="00C906C2"/>
    <w:rsid w:val="00C960CC"/>
    <w:rsid w:val="00CB0703"/>
    <w:rsid w:val="00CC1A81"/>
    <w:rsid w:val="00CC69E0"/>
    <w:rsid w:val="00CD7C68"/>
    <w:rsid w:val="00CE0481"/>
    <w:rsid w:val="00D108DC"/>
    <w:rsid w:val="00D25037"/>
    <w:rsid w:val="00D31C17"/>
    <w:rsid w:val="00D32E00"/>
    <w:rsid w:val="00D5709D"/>
    <w:rsid w:val="00DA3C62"/>
    <w:rsid w:val="00DE1A61"/>
    <w:rsid w:val="00DF2014"/>
    <w:rsid w:val="00DF225D"/>
    <w:rsid w:val="00DF2B41"/>
    <w:rsid w:val="00DF7E6D"/>
    <w:rsid w:val="00E01E6A"/>
    <w:rsid w:val="00E17B38"/>
    <w:rsid w:val="00E41B00"/>
    <w:rsid w:val="00E47BC7"/>
    <w:rsid w:val="00E53BB0"/>
    <w:rsid w:val="00EA0E15"/>
    <w:rsid w:val="00ED7F4E"/>
    <w:rsid w:val="00EE379E"/>
    <w:rsid w:val="00EE6F1A"/>
    <w:rsid w:val="00F01358"/>
    <w:rsid w:val="00F3716C"/>
    <w:rsid w:val="00F47005"/>
    <w:rsid w:val="00FB3631"/>
    <w:rsid w:val="00FD41E5"/>
    <w:rsid w:val="00FD5DC5"/>
    <w:rsid w:val="00FE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77085"/>
    <w:rPr>
      <w:b/>
      <w:bCs/>
    </w:rPr>
  </w:style>
  <w:style w:type="paragraph" w:styleId="a6">
    <w:name w:val="List Paragraph"/>
    <w:basedOn w:val="a"/>
    <w:uiPriority w:val="34"/>
    <w:qFormat/>
    <w:rsid w:val="00E17B38"/>
    <w:pPr>
      <w:ind w:left="720"/>
      <w:contextualSpacing/>
    </w:pPr>
  </w:style>
  <w:style w:type="paragraph" w:customStyle="1" w:styleId="a-txt">
    <w:name w:val="a-txt"/>
    <w:basedOn w:val="a"/>
    <w:rsid w:val="00BB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1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56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E9B0-1473-44DA-9049-8E80CC4B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97</cp:revision>
  <cp:lastPrinted>2021-04-23T06:47:00Z</cp:lastPrinted>
  <dcterms:created xsi:type="dcterms:W3CDTF">2021-02-22T12:09:00Z</dcterms:created>
  <dcterms:modified xsi:type="dcterms:W3CDTF">2021-04-23T06:47:00Z</dcterms:modified>
</cp:coreProperties>
</file>